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188" w:rsidRPr="00A21D3E" w:rsidRDefault="00720D45" w:rsidP="0079242F">
      <w:pPr>
        <w:jc w:val="center"/>
        <w:rPr>
          <w:b/>
          <w:sz w:val="24"/>
          <w:szCs w:val="24"/>
        </w:rPr>
      </w:pPr>
      <w:r w:rsidRPr="00A21D3E">
        <w:rPr>
          <w:rFonts w:hint="eastAsia"/>
          <w:b/>
          <w:sz w:val="24"/>
          <w:szCs w:val="24"/>
        </w:rPr>
        <w:t>2014</w:t>
      </w:r>
      <w:r w:rsidRPr="00A21D3E">
        <w:rPr>
          <w:rFonts w:hint="eastAsia"/>
          <w:b/>
          <w:sz w:val="24"/>
          <w:szCs w:val="24"/>
        </w:rPr>
        <w:t>年秋季学期</w:t>
      </w:r>
      <w:r w:rsidR="006F7907" w:rsidRPr="00A21D3E">
        <w:rPr>
          <w:rFonts w:hint="eastAsia"/>
          <w:b/>
          <w:sz w:val="24"/>
          <w:szCs w:val="24"/>
        </w:rPr>
        <w:t>“</w:t>
      </w:r>
      <w:r w:rsidRPr="00A21D3E">
        <w:rPr>
          <w:rFonts w:hint="eastAsia"/>
          <w:b/>
          <w:sz w:val="24"/>
          <w:szCs w:val="24"/>
        </w:rPr>
        <w:t>诊所式法律教育</w:t>
      </w:r>
      <w:r w:rsidR="006E191C" w:rsidRPr="00A21D3E">
        <w:rPr>
          <w:rFonts w:hint="eastAsia"/>
          <w:b/>
          <w:sz w:val="24"/>
          <w:szCs w:val="24"/>
        </w:rPr>
        <w:t>”</w:t>
      </w:r>
      <w:r w:rsidRPr="00A21D3E">
        <w:rPr>
          <w:rFonts w:hint="eastAsia"/>
          <w:b/>
          <w:sz w:val="24"/>
          <w:szCs w:val="24"/>
        </w:rPr>
        <w:t>课程</w:t>
      </w:r>
      <w:r w:rsidR="006E191C" w:rsidRPr="00A21D3E">
        <w:rPr>
          <w:rFonts w:hint="eastAsia"/>
          <w:b/>
          <w:sz w:val="24"/>
          <w:szCs w:val="24"/>
        </w:rPr>
        <w:t>介绍</w:t>
      </w:r>
    </w:p>
    <w:p w:rsidR="0079242F" w:rsidRDefault="0079242F" w:rsidP="0079242F">
      <w:pPr>
        <w:jc w:val="left"/>
        <w:rPr>
          <w:sz w:val="24"/>
          <w:szCs w:val="24"/>
        </w:rPr>
      </w:pPr>
    </w:p>
    <w:p w:rsidR="00F03697" w:rsidRDefault="00E025FC" w:rsidP="004B67B4">
      <w:pPr>
        <w:ind w:firstLineChars="200" w:firstLine="480"/>
        <w:jc w:val="left"/>
        <w:rPr>
          <w:sz w:val="24"/>
          <w:szCs w:val="24"/>
        </w:rPr>
      </w:pPr>
      <w:r>
        <w:rPr>
          <w:rFonts w:hint="eastAsia"/>
          <w:sz w:val="24"/>
          <w:szCs w:val="24"/>
        </w:rPr>
        <w:t>为丰富和满足</w:t>
      </w:r>
      <w:r w:rsidR="004E3473">
        <w:rPr>
          <w:rFonts w:hint="eastAsia"/>
          <w:sz w:val="24"/>
          <w:szCs w:val="24"/>
        </w:rPr>
        <w:t>法学院实务教学课程的</w:t>
      </w:r>
      <w:r w:rsidR="0016704C">
        <w:rPr>
          <w:rFonts w:hint="eastAsia"/>
          <w:sz w:val="24"/>
          <w:szCs w:val="24"/>
        </w:rPr>
        <w:t>需求</w:t>
      </w:r>
      <w:r w:rsidR="004E3473">
        <w:rPr>
          <w:rFonts w:hint="eastAsia"/>
          <w:sz w:val="24"/>
          <w:szCs w:val="24"/>
        </w:rPr>
        <w:t>，</w:t>
      </w:r>
      <w:r w:rsidR="00F03697">
        <w:rPr>
          <w:rFonts w:hint="eastAsia"/>
          <w:sz w:val="24"/>
          <w:szCs w:val="24"/>
        </w:rPr>
        <w:t>2014</w:t>
      </w:r>
      <w:r w:rsidR="00F03697">
        <w:rPr>
          <w:rFonts w:hint="eastAsia"/>
          <w:sz w:val="24"/>
          <w:szCs w:val="24"/>
        </w:rPr>
        <w:t>年秋季</w:t>
      </w:r>
      <w:r w:rsidR="0016704C">
        <w:rPr>
          <w:rFonts w:hint="eastAsia"/>
          <w:sz w:val="24"/>
          <w:szCs w:val="24"/>
        </w:rPr>
        <w:t>学期</w:t>
      </w:r>
      <w:r w:rsidR="00A32FF1">
        <w:rPr>
          <w:rFonts w:hint="eastAsia"/>
          <w:sz w:val="24"/>
          <w:szCs w:val="24"/>
        </w:rPr>
        <w:t>法学院</w:t>
      </w:r>
      <w:r w:rsidR="007D3A5C">
        <w:rPr>
          <w:rFonts w:hint="eastAsia"/>
          <w:sz w:val="24"/>
          <w:szCs w:val="24"/>
        </w:rPr>
        <w:t>“诊所式法律教育”课程将设立四项类型完全不同的诊所</w:t>
      </w:r>
      <w:r w:rsidR="0016704C">
        <w:rPr>
          <w:rFonts w:hint="eastAsia"/>
          <w:sz w:val="24"/>
          <w:szCs w:val="24"/>
        </w:rPr>
        <w:t>课程</w:t>
      </w:r>
      <w:r w:rsidR="00A32FF1">
        <w:rPr>
          <w:rFonts w:hint="eastAsia"/>
          <w:sz w:val="24"/>
          <w:szCs w:val="24"/>
        </w:rPr>
        <w:t>模式，具体包括</w:t>
      </w:r>
      <w:r w:rsidR="00BA429D">
        <w:rPr>
          <w:rFonts w:hint="eastAsia"/>
          <w:sz w:val="24"/>
          <w:szCs w:val="24"/>
        </w:rPr>
        <w:t>“民事行政诉讼法律诊所”、“</w:t>
      </w:r>
      <w:r>
        <w:rPr>
          <w:rFonts w:hint="eastAsia"/>
          <w:sz w:val="24"/>
          <w:szCs w:val="24"/>
        </w:rPr>
        <w:t>立法诊所</w:t>
      </w:r>
      <w:r w:rsidR="00BA429D">
        <w:rPr>
          <w:rFonts w:hint="eastAsia"/>
          <w:sz w:val="24"/>
          <w:szCs w:val="24"/>
        </w:rPr>
        <w:t>”、</w:t>
      </w:r>
      <w:r>
        <w:rPr>
          <w:rFonts w:hint="eastAsia"/>
          <w:sz w:val="24"/>
          <w:szCs w:val="24"/>
        </w:rPr>
        <w:t>“法律发展诊所”、</w:t>
      </w:r>
      <w:r w:rsidR="00BA429D">
        <w:rPr>
          <w:rFonts w:hint="eastAsia"/>
          <w:sz w:val="24"/>
          <w:szCs w:val="24"/>
        </w:rPr>
        <w:t>“大成校外法律诊所”</w:t>
      </w:r>
      <w:r w:rsidR="0016704C">
        <w:rPr>
          <w:rFonts w:hint="eastAsia"/>
          <w:sz w:val="24"/>
          <w:szCs w:val="24"/>
        </w:rPr>
        <w:t>。以下为各个不同类型诊所的简要课程介绍：</w:t>
      </w:r>
    </w:p>
    <w:p w:rsidR="00BA429D" w:rsidRDefault="00BA429D" w:rsidP="0079242F">
      <w:pPr>
        <w:jc w:val="left"/>
        <w:rPr>
          <w:sz w:val="24"/>
          <w:szCs w:val="24"/>
        </w:rPr>
      </w:pPr>
    </w:p>
    <w:p w:rsidR="00F03697" w:rsidRPr="0079242F" w:rsidRDefault="00F03697" w:rsidP="0079242F">
      <w:pPr>
        <w:jc w:val="left"/>
        <w:rPr>
          <w:sz w:val="24"/>
          <w:szCs w:val="24"/>
        </w:rPr>
      </w:pPr>
    </w:p>
    <w:p w:rsidR="0079242F" w:rsidRPr="004B67B4" w:rsidRDefault="0079242F" w:rsidP="004B67B4">
      <w:pPr>
        <w:pStyle w:val="a5"/>
        <w:numPr>
          <w:ilvl w:val="0"/>
          <w:numId w:val="3"/>
        </w:numPr>
        <w:ind w:firstLineChars="0"/>
        <w:rPr>
          <w:b/>
          <w:sz w:val="24"/>
          <w:szCs w:val="24"/>
        </w:rPr>
      </w:pPr>
      <w:r w:rsidRPr="004B67B4">
        <w:rPr>
          <w:rFonts w:hint="eastAsia"/>
          <w:b/>
          <w:sz w:val="24"/>
          <w:szCs w:val="24"/>
        </w:rPr>
        <w:t>课程名称</w:t>
      </w:r>
      <w:r w:rsidR="008B3D36" w:rsidRPr="004B67B4">
        <w:rPr>
          <w:rFonts w:hint="eastAsia"/>
          <w:b/>
          <w:sz w:val="24"/>
          <w:szCs w:val="24"/>
        </w:rPr>
        <w:t>：</w:t>
      </w:r>
      <w:r w:rsidR="00BB2D55" w:rsidRPr="004B67B4">
        <w:rPr>
          <w:rFonts w:hint="eastAsia"/>
          <w:b/>
          <w:sz w:val="24"/>
          <w:szCs w:val="24"/>
        </w:rPr>
        <w:t>民事行政诉讼法律诊所</w:t>
      </w:r>
    </w:p>
    <w:p w:rsidR="0079242F" w:rsidRDefault="0079242F" w:rsidP="0079242F">
      <w:pPr>
        <w:rPr>
          <w:sz w:val="24"/>
          <w:szCs w:val="24"/>
        </w:rPr>
      </w:pPr>
      <w:r>
        <w:rPr>
          <w:rFonts w:hint="eastAsia"/>
          <w:sz w:val="24"/>
          <w:szCs w:val="24"/>
        </w:rPr>
        <w:t>课程内容</w:t>
      </w:r>
      <w:r w:rsidR="00BB2D55">
        <w:rPr>
          <w:rFonts w:hint="eastAsia"/>
          <w:sz w:val="24"/>
          <w:szCs w:val="24"/>
        </w:rPr>
        <w:t>：</w:t>
      </w:r>
    </w:p>
    <w:p w:rsidR="00BD5FC7" w:rsidRDefault="00BD5FC7" w:rsidP="0079242F">
      <w:pPr>
        <w:rPr>
          <w:sz w:val="24"/>
          <w:szCs w:val="24"/>
        </w:rPr>
      </w:pPr>
      <w:r>
        <w:rPr>
          <w:rFonts w:hint="eastAsia"/>
          <w:sz w:val="24"/>
        </w:rPr>
        <w:t>民事行政诉讼法律诊所</w:t>
      </w:r>
      <w:r>
        <w:rPr>
          <w:rFonts w:hint="eastAsia"/>
          <w:sz w:val="24"/>
          <w:szCs w:val="24"/>
        </w:rPr>
        <w:t>主要为指导法学院的本科生和研究生操作与民事、行政诉讼相关的法律实务，由诊所学生在诊所教师的指导下，为</w:t>
      </w:r>
      <w:r w:rsidRPr="003C4AB8">
        <w:rPr>
          <w:rFonts w:hint="eastAsia"/>
          <w:sz w:val="24"/>
          <w:szCs w:val="24"/>
        </w:rPr>
        <w:t>贫穷的当事人提供无偿的</w:t>
      </w:r>
      <w:r>
        <w:rPr>
          <w:rFonts w:hint="eastAsia"/>
          <w:sz w:val="24"/>
          <w:szCs w:val="24"/>
        </w:rPr>
        <w:t>专业法律服务。</w:t>
      </w:r>
    </w:p>
    <w:p w:rsidR="00CF252D" w:rsidRDefault="00CF252D" w:rsidP="0079242F">
      <w:pPr>
        <w:rPr>
          <w:sz w:val="24"/>
          <w:szCs w:val="24"/>
        </w:rPr>
      </w:pPr>
    </w:p>
    <w:p w:rsidR="0079242F" w:rsidRDefault="0079242F" w:rsidP="0079242F">
      <w:pPr>
        <w:rPr>
          <w:sz w:val="24"/>
          <w:szCs w:val="24"/>
        </w:rPr>
      </w:pPr>
      <w:r>
        <w:rPr>
          <w:rFonts w:hint="eastAsia"/>
          <w:sz w:val="24"/>
          <w:szCs w:val="24"/>
        </w:rPr>
        <w:t>开课方法、方式</w:t>
      </w:r>
      <w:r w:rsidR="00BB2D55">
        <w:rPr>
          <w:rFonts w:hint="eastAsia"/>
          <w:sz w:val="24"/>
          <w:szCs w:val="24"/>
        </w:rPr>
        <w:t>：</w:t>
      </w:r>
    </w:p>
    <w:p w:rsidR="004A7E73" w:rsidRPr="00B65712" w:rsidRDefault="004A7E73" w:rsidP="004A7E73">
      <w:pPr>
        <w:pStyle w:val="a5"/>
        <w:numPr>
          <w:ilvl w:val="0"/>
          <w:numId w:val="1"/>
        </w:numPr>
        <w:ind w:firstLineChars="0"/>
        <w:rPr>
          <w:sz w:val="24"/>
          <w:szCs w:val="24"/>
        </w:rPr>
      </w:pPr>
      <w:r w:rsidRPr="00B65712">
        <w:rPr>
          <w:rFonts w:hint="eastAsia"/>
          <w:sz w:val="24"/>
          <w:szCs w:val="24"/>
        </w:rPr>
        <w:t>课堂：</w:t>
      </w:r>
      <w:r>
        <w:rPr>
          <w:rFonts w:hint="eastAsia"/>
          <w:sz w:val="24"/>
        </w:rPr>
        <w:t>课堂教学为</w:t>
      </w:r>
      <w:r w:rsidRPr="00500EAF">
        <w:rPr>
          <w:rFonts w:hint="eastAsia"/>
          <w:sz w:val="24"/>
        </w:rPr>
        <w:t>每周一次</w:t>
      </w:r>
      <w:r w:rsidRPr="00500EAF">
        <w:rPr>
          <w:rFonts w:hint="eastAsia"/>
          <w:sz w:val="24"/>
        </w:rPr>
        <w:t>3</w:t>
      </w:r>
      <w:r w:rsidRPr="00500EAF">
        <w:rPr>
          <w:rFonts w:hint="eastAsia"/>
          <w:sz w:val="24"/>
        </w:rPr>
        <w:t>个小时的公共课，</w:t>
      </w:r>
      <w:r>
        <w:rPr>
          <w:rFonts w:hint="eastAsia"/>
          <w:sz w:val="24"/>
        </w:rPr>
        <w:t>教学</w:t>
      </w:r>
      <w:r w:rsidRPr="00500EAF">
        <w:rPr>
          <w:rFonts w:hint="eastAsia"/>
          <w:sz w:val="24"/>
        </w:rPr>
        <w:t>主题有会见当事人、谈判、调查取证、文书写作、法庭质证、法庭辩论，等等</w:t>
      </w:r>
      <w:r>
        <w:rPr>
          <w:rFonts w:hint="eastAsia"/>
          <w:sz w:val="24"/>
        </w:rPr>
        <w:t>。</w:t>
      </w:r>
    </w:p>
    <w:p w:rsidR="004A7E73" w:rsidRPr="00B65712" w:rsidRDefault="004A7E73" w:rsidP="004A7E73">
      <w:pPr>
        <w:pStyle w:val="a5"/>
        <w:numPr>
          <w:ilvl w:val="0"/>
          <w:numId w:val="1"/>
        </w:numPr>
        <w:ind w:firstLineChars="0"/>
        <w:rPr>
          <w:sz w:val="24"/>
          <w:szCs w:val="24"/>
        </w:rPr>
      </w:pPr>
      <w:r w:rsidRPr="00B65712">
        <w:rPr>
          <w:rFonts w:hint="eastAsia"/>
          <w:sz w:val="24"/>
          <w:szCs w:val="24"/>
        </w:rPr>
        <w:t>值班咨询：</w:t>
      </w:r>
      <w:r w:rsidRPr="00BD5FC7">
        <w:rPr>
          <w:rFonts w:hint="eastAsia"/>
          <w:sz w:val="24"/>
          <w:szCs w:val="24"/>
        </w:rPr>
        <w:t>诊所课的每位学生必须每周一次</w:t>
      </w:r>
      <w:r w:rsidRPr="00BD5FC7">
        <w:rPr>
          <w:rFonts w:hint="eastAsia"/>
          <w:sz w:val="24"/>
          <w:szCs w:val="24"/>
        </w:rPr>
        <w:t>3</w:t>
      </w:r>
      <w:r w:rsidRPr="00BD5FC7">
        <w:rPr>
          <w:rFonts w:hint="eastAsia"/>
          <w:sz w:val="24"/>
          <w:szCs w:val="24"/>
        </w:rPr>
        <w:t>个小时，在固定的咨询室，为当事人提供免费法律咨询服务。</w:t>
      </w:r>
    </w:p>
    <w:p w:rsidR="004A7E73" w:rsidRPr="00B65712" w:rsidRDefault="004A7E73" w:rsidP="004A7E73">
      <w:pPr>
        <w:pStyle w:val="a5"/>
        <w:numPr>
          <w:ilvl w:val="0"/>
          <w:numId w:val="1"/>
        </w:numPr>
        <w:ind w:firstLineChars="0"/>
        <w:rPr>
          <w:sz w:val="24"/>
          <w:szCs w:val="24"/>
        </w:rPr>
      </w:pPr>
      <w:r w:rsidRPr="00B65712">
        <w:rPr>
          <w:rFonts w:hint="eastAsia"/>
          <w:sz w:val="24"/>
          <w:szCs w:val="24"/>
        </w:rPr>
        <w:t>代理案件：</w:t>
      </w:r>
      <w:r w:rsidRPr="005510C4">
        <w:rPr>
          <w:rFonts w:hint="eastAsia"/>
          <w:sz w:val="24"/>
        </w:rPr>
        <w:t>3-5</w:t>
      </w:r>
      <w:r>
        <w:rPr>
          <w:rFonts w:hint="eastAsia"/>
          <w:sz w:val="24"/>
        </w:rPr>
        <w:t>名诊所学生</w:t>
      </w:r>
      <w:r w:rsidR="006C6A1E">
        <w:rPr>
          <w:rFonts w:hint="eastAsia"/>
          <w:sz w:val="24"/>
        </w:rPr>
        <w:t>作为</w:t>
      </w:r>
      <w:r w:rsidR="006C6A1E">
        <w:rPr>
          <w:sz w:val="24"/>
        </w:rPr>
        <w:t>一个小组</w:t>
      </w:r>
      <w:r>
        <w:rPr>
          <w:rFonts w:hint="eastAsia"/>
          <w:sz w:val="24"/>
        </w:rPr>
        <w:t>在教师指导下，在诊所学期内</w:t>
      </w:r>
      <w:r w:rsidRPr="005510C4">
        <w:rPr>
          <w:rFonts w:hint="eastAsia"/>
          <w:sz w:val="24"/>
        </w:rPr>
        <w:t>共同代理一个真实的案件</w:t>
      </w:r>
      <w:r>
        <w:rPr>
          <w:rFonts w:hint="eastAsia"/>
          <w:sz w:val="24"/>
        </w:rPr>
        <w:t>。</w:t>
      </w:r>
    </w:p>
    <w:p w:rsidR="00B65712" w:rsidRDefault="00B65712" w:rsidP="0079242F">
      <w:pPr>
        <w:rPr>
          <w:sz w:val="24"/>
          <w:szCs w:val="24"/>
        </w:rPr>
      </w:pPr>
    </w:p>
    <w:p w:rsidR="0079242F" w:rsidRPr="00DC57E4" w:rsidRDefault="0079242F" w:rsidP="0079242F">
      <w:pPr>
        <w:rPr>
          <w:sz w:val="24"/>
        </w:rPr>
      </w:pPr>
      <w:r w:rsidRPr="00DC57E4">
        <w:rPr>
          <w:rFonts w:hint="eastAsia"/>
          <w:sz w:val="24"/>
        </w:rPr>
        <w:t>课程达到效果</w:t>
      </w:r>
      <w:r w:rsidR="00BD5FC7" w:rsidRPr="00DC57E4">
        <w:rPr>
          <w:rFonts w:hint="eastAsia"/>
          <w:sz w:val="24"/>
        </w:rPr>
        <w:t>：</w:t>
      </w:r>
    </w:p>
    <w:p w:rsidR="00BD5FC7" w:rsidRPr="00DC57E4" w:rsidRDefault="00DC57E4" w:rsidP="00DC57E4">
      <w:pPr>
        <w:rPr>
          <w:sz w:val="24"/>
        </w:rPr>
      </w:pPr>
      <w:r w:rsidRPr="00DC57E4">
        <w:rPr>
          <w:rFonts w:hint="eastAsia"/>
          <w:sz w:val="24"/>
        </w:rPr>
        <w:t>通过对真实案件的操作和训练</w:t>
      </w:r>
      <w:r w:rsidR="00102282">
        <w:rPr>
          <w:rFonts w:hint="eastAsia"/>
          <w:sz w:val="24"/>
        </w:rPr>
        <w:t>，</w:t>
      </w:r>
      <w:r w:rsidRPr="005510C4">
        <w:rPr>
          <w:rFonts w:hint="eastAsia"/>
          <w:sz w:val="24"/>
        </w:rPr>
        <w:t>演练法律实务技能</w:t>
      </w:r>
      <w:r w:rsidR="006608D3">
        <w:rPr>
          <w:rFonts w:hint="eastAsia"/>
          <w:sz w:val="24"/>
        </w:rPr>
        <w:t>，</w:t>
      </w:r>
      <w:r w:rsidRPr="005510C4">
        <w:rPr>
          <w:rFonts w:hint="eastAsia"/>
          <w:sz w:val="24"/>
        </w:rPr>
        <w:t>体验职业道德</w:t>
      </w:r>
      <w:r w:rsidR="006608D3">
        <w:rPr>
          <w:rFonts w:hint="eastAsia"/>
          <w:sz w:val="24"/>
        </w:rPr>
        <w:t>，</w:t>
      </w:r>
      <w:r w:rsidRPr="005510C4">
        <w:rPr>
          <w:rFonts w:hint="eastAsia"/>
          <w:sz w:val="24"/>
        </w:rPr>
        <w:t>为社会上那些贫困和无人代理的人们提供他们所需要的法律服务</w:t>
      </w:r>
      <w:r w:rsidR="006608D3">
        <w:rPr>
          <w:rFonts w:hint="eastAsia"/>
          <w:sz w:val="24"/>
        </w:rPr>
        <w:t>。同时</w:t>
      </w:r>
      <w:r w:rsidRPr="005510C4">
        <w:rPr>
          <w:rFonts w:hint="eastAsia"/>
          <w:sz w:val="24"/>
        </w:rPr>
        <w:t>分享指导教师的实务经验与研究</w:t>
      </w:r>
      <w:r w:rsidR="006608D3">
        <w:rPr>
          <w:rFonts w:hint="eastAsia"/>
          <w:sz w:val="24"/>
        </w:rPr>
        <w:t>，享受团队合作，结交伙伴</w:t>
      </w:r>
      <w:r w:rsidRPr="005510C4">
        <w:rPr>
          <w:rFonts w:hint="eastAsia"/>
          <w:sz w:val="24"/>
        </w:rPr>
        <w:t>凝结友谊</w:t>
      </w:r>
      <w:r w:rsidR="006608D3">
        <w:rPr>
          <w:rFonts w:hint="eastAsia"/>
          <w:sz w:val="24"/>
        </w:rPr>
        <w:t>，</w:t>
      </w:r>
      <w:r w:rsidRPr="005510C4">
        <w:rPr>
          <w:rFonts w:hint="eastAsia"/>
          <w:sz w:val="24"/>
        </w:rPr>
        <w:t>提升与深化对法律问题的敏锐、激情与理智</w:t>
      </w:r>
      <w:r w:rsidR="00A21D3E">
        <w:rPr>
          <w:rFonts w:hint="eastAsia"/>
          <w:sz w:val="24"/>
        </w:rPr>
        <w:t>。</w:t>
      </w:r>
    </w:p>
    <w:p w:rsidR="0079242F" w:rsidRDefault="0079242F" w:rsidP="0079242F">
      <w:pPr>
        <w:jc w:val="left"/>
      </w:pPr>
    </w:p>
    <w:p w:rsidR="008B3D36" w:rsidRDefault="008B3D36" w:rsidP="0079242F">
      <w:pPr>
        <w:jc w:val="left"/>
      </w:pPr>
    </w:p>
    <w:p w:rsidR="008B3D36" w:rsidRPr="006A31E3" w:rsidRDefault="008B3D36" w:rsidP="004B67B4">
      <w:pPr>
        <w:pStyle w:val="a5"/>
        <w:numPr>
          <w:ilvl w:val="0"/>
          <w:numId w:val="3"/>
        </w:numPr>
        <w:ind w:firstLineChars="0"/>
        <w:rPr>
          <w:sz w:val="24"/>
          <w:szCs w:val="24"/>
        </w:rPr>
      </w:pPr>
      <w:r w:rsidRPr="006A31E3">
        <w:rPr>
          <w:rFonts w:hint="eastAsia"/>
          <w:sz w:val="24"/>
          <w:szCs w:val="24"/>
        </w:rPr>
        <w:t>课程名称</w:t>
      </w:r>
      <w:r w:rsidR="00D440BA" w:rsidRPr="006A31E3">
        <w:rPr>
          <w:rFonts w:hint="eastAsia"/>
          <w:sz w:val="24"/>
          <w:szCs w:val="24"/>
        </w:rPr>
        <w:t>：立法诊所</w:t>
      </w:r>
    </w:p>
    <w:p w:rsidR="00320009" w:rsidRDefault="008B3D36" w:rsidP="008B3D36">
      <w:pPr>
        <w:rPr>
          <w:sz w:val="24"/>
          <w:szCs w:val="24"/>
        </w:rPr>
      </w:pPr>
      <w:r w:rsidRPr="006A31E3">
        <w:rPr>
          <w:rFonts w:hint="eastAsia"/>
          <w:sz w:val="24"/>
          <w:szCs w:val="24"/>
        </w:rPr>
        <w:t>课程内容</w:t>
      </w:r>
      <w:r w:rsidR="00D440BA" w:rsidRPr="006A31E3">
        <w:rPr>
          <w:rFonts w:hint="eastAsia"/>
          <w:sz w:val="24"/>
          <w:szCs w:val="24"/>
        </w:rPr>
        <w:t>：</w:t>
      </w:r>
    </w:p>
    <w:p w:rsidR="006A31E3" w:rsidRDefault="006A31E3" w:rsidP="008B3D36">
      <w:pPr>
        <w:rPr>
          <w:sz w:val="24"/>
          <w:szCs w:val="24"/>
        </w:rPr>
      </w:pPr>
      <w:r w:rsidRPr="006A31E3">
        <w:rPr>
          <w:rFonts w:hint="eastAsia"/>
          <w:sz w:val="24"/>
          <w:szCs w:val="24"/>
        </w:rPr>
        <w:t>由于现行护士相关规则不能适应现实护士行业的发展需要，北京大学护理学院与法学院合作就是否与如何创设“护士法”提出立法动议。为此，</w:t>
      </w:r>
      <w:r w:rsidRPr="006A31E3">
        <w:rPr>
          <w:rFonts w:hint="eastAsia"/>
          <w:sz w:val="24"/>
          <w:szCs w:val="24"/>
        </w:rPr>
        <w:t>2014</w:t>
      </w:r>
      <w:r w:rsidRPr="006A31E3">
        <w:rPr>
          <w:rFonts w:hint="eastAsia"/>
          <w:sz w:val="24"/>
          <w:szCs w:val="24"/>
        </w:rPr>
        <w:t>年秋季</w:t>
      </w:r>
      <w:r w:rsidR="00E71CFD">
        <w:rPr>
          <w:rFonts w:hint="eastAsia"/>
          <w:sz w:val="24"/>
          <w:szCs w:val="24"/>
        </w:rPr>
        <w:t>立法</w:t>
      </w:r>
      <w:r w:rsidR="00E71CFD">
        <w:rPr>
          <w:sz w:val="24"/>
          <w:szCs w:val="24"/>
        </w:rPr>
        <w:t>诊所</w:t>
      </w:r>
      <w:r w:rsidR="00E71CFD">
        <w:rPr>
          <w:rFonts w:hint="eastAsia"/>
          <w:sz w:val="24"/>
          <w:szCs w:val="24"/>
        </w:rPr>
        <w:t>将围绕</w:t>
      </w:r>
      <w:r w:rsidRPr="006A31E3">
        <w:rPr>
          <w:rFonts w:hint="eastAsia"/>
          <w:sz w:val="24"/>
          <w:szCs w:val="24"/>
        </w:rPr>
        <w:t>“护士法”</w:t>
      </w:r>
      <w:r w:rsidR="00E71CFD">
        <w:rPr>
          <w:rFonts w:hint="eastAsia"/>
          <w:sz w:val="24"/>
          <w:szCs w:val="24"/>
        </w:rPr>
        <w:t>研究</w:t>
      </w:r>
      <w:r w:rsidR="009430C5">
        <w:rPr>
          <w:rFonts w:hint="eastAsia"/>
          <w:sz w:val="24"/>
          <w:szCs w:val="24"/>
        </w:rPr>
        <w:t>形成</w:t>
      </w:r>
      <w:r w:rsidRPr="006A31E3">
        <w:rPr>
          <w:rFonts w:hint="eastAsia"/>
          <w:sz w:val="24"/>
          <w:szCs w:val="24"/>
        </w:rPr>
        <w:t>立法动议。由法学院与护理学院师生共同组成调研小组，在教师的指导下，由学生自主完成针对护士行业立法现状与制度需求的调研、分析与报告撰写。</w:t>
      </w:r>
    </w:p>
    <w:p w:rsidR="006A31E3" w:rsidRPr="006A31E3" w:rsidRDefault="006A31E3" w:rsidP="008B3D36">
      <w:pPr>
        <w:rPr>
          <w:rFonts w:hint="eastAsia"/>
          <w:sz w:val="24"/>
          <w:szCs w:val="24"/>
        </w:rPr>
      </w:pPr>
    </w:p>
    <w:p w:rsidR="008B3D36" w:rsidRDefault="008B3D36" w:rsidP="008B3D36">
      <w:pPr>
        <w:rPr>
          <w:sz w:val="24"/>
          <w:szCs w:val="24"/>
        </w:rPr>
      </w:pPr>
      <w:r w:rsidRPr="006A31E3">
        <w:rPr>
          <w:rFonts w:hint="eastAsia"/>
          <w:sz w:val="24"/>
          <w:szCs w:val="24"/>
        </w:rPr>
        <w:t>开课方法、方式</w:t>
      </w:r>
      <w:r w:rsidR="00D440BA" w:rsidRPr="006A31E3">
        <w:rPr>
          <w:rFonts w:hint="eastAsia"/>
          <w:sz w:val="24"/>
          <w:szCs w:val="24"/>
        </w:rPr>
        <w:t>：</w:t>
      </w:r>
    </w:p>
    <w:p w:rsidR="006A31E3" w:rsidRDefault="006A31E3" w:rsidP="006A31E3">
      <w:pPr>
        <w:pStyle w:val="a5"/>
        <w:numPr>
          <w:ilvl w:val="0"/>
          <w:numId w:val="1"/>
        </w:numPr>
        <w:ind w:firstLineChars="0"/>
        <w:rPr>
          <w:sz w:val="24"/>
          <w:szCs w:val="24"/>
        </w:rPr>
      </w:pPr>
      <w:r w:rsidRPr="006A31E3">
        <w:rPr>
          <w:rFonts w:hint="eastAsia"/>
          <w:sz w:val="24"/>
          <w:szCs w:val="24"/>
        </w:rPr>
        <w:t>课堂：课堂教学为每周一次</w:t>
      </w:r>
      <w:r w:rsidRPr="006A31E3">
        <w:rPr>
          <w:sz w:val="24"/>
          <w:szCs w:val="24"/>
        </w:rPr>
        <w:t>3</w:t>
      </w:r>
      <w:r w:rsidRPr="006A31E3">
        <w:rPr>
          <w:rFonts w:hint="eastAsia"/>
          <w:sz w:val="24"/>
          <w:szCs w:val="24"/>
        </w:rPr>
        <w:t>个小时的公共课，教学主题有护士工作与常规，“护士法”研究选题与调研设计、调查与访谈护士行业人员、相关立法与研究资料检索与分析、撰写调研报告与起草立法动议、学术伦理与规范及报告评估等等。</w:t>
      </w:r>
    </w:p>
    <w:p w:rsidR="006A31E3" w:rsidRDefault="006A31E3" w:rsidP="006A31E3">
      <w:pPr>
        <w:pStyle w:val="a5"/>
        <w:numPr>
          <w:ilvl w:val="0"/>
          <w:numId w:val="1"/>
        </w:numPr>
        <w:ind w:firstLineChars="0"/>
        <w:rPr>
          <w:sz w:val="24"/>
          <w:szCs w:val="24"/>
        </w:rPr>
      </w:pPr>
      <w:r w:rsidRPr="006A31E3">
        <w:rPr>
          <w:rFonts w:hint="eastAsia"/>
          <w:sz w:val="24"/>
          <w:szCs w:val="24"/>
        </w:rPr>
        <w:t>分组调研：</w:t>
      </w:r>
      <w:r w:rsidRPr="006A31E3">
        <w:rPr>
          <w:sz w:val="24"/>
          <w:szCs w:val="24"/>
        </w:rPr>
        <w:t>3-5</w:t>
      </w:r>
      <w:r w:rsidRPr="006A31E3">
        <w:rPr>
          <w:rFonts w:hint="eastAsia"/>
          <w:sz w:val="24"/>
          <w:szCs w:val="24"/>
        </w:rPr>
        <w:t>名诊所学生在教师指导下，承担与完成</w:t>
      </w:r>
      <w:r w:rsidRPr="006A31E3">
        <w:rPr>
          <w:sz w:val="24"/>
          <w:szCs w:val="24"/>
        </w:rPr>
        <w:t>1-2</w:t>
      </w:r>
      <w:r w:rsidRPr="006A31E3">
        <w:rPr>
          <w:rFonts w:hint="eastAsia"/>
          <w:sz w:val="24"/>
          <w:szCs w:val="24"/>
        </w:rPr>
        <w:t>个具体选题的调研工作。</w:t>
      </w:r>
    </w:p>
    <w:p w:rsidR="006A31E3" w:rsidRPr="006A31E3" w:rsidRDefault="006A31E3" w:rsidP="008B3D36">
      <w:pPr>
        <w:rPr>
          <w:rFonts w:hint="eastAsia"/>
          <w:sz w:val="24"/>
          <w:szCs w:val="24"/>
        </w:rPr>
      </w:pPr>
    </w:p>
    <w:p w:rsidR="008B3D36" w:rsidRPr="004C3801" w:rsidRDefault="008B3D36" w:rsidP="008B3D36">
      <w:pPr>
        <w:rPr>
          <w:sz w:val="24"/>
          <w:szCs w:val="24"/>
        </w:rPr>
      </w:pPr>
      <w:r w:rsidRPr="006A31E3">
        <w:rPr>
          <w:rFonts w:hint="eastAsia"/>
          <w:sz w:val="24"/>
          <w:szCs w:val="24"/>
        </w:rPr>
        <w:t>课程达到效果</w:t>
      </w:r>
      <w:r w:rsidR="00D440BA" w:rsidRPr="006A31E3">
        <w:rPr>
          <w:rFonts w:hint="eastAsia"/>
          <w:sz w:val="24"/>
          <w:szCs w:val="24"/>
        </w:rPr>
        <w:t>：</w:t>
      </w:r>
    </w:p>
    <w:p w:rsidR="008B3D36" w:rsidRPr="006E3E2E" w:rsidRDefault="006A31E3" w:rsidP="006E3E2E">
      <w:pPr>
        <w:rPr>
          <w:sz w:val="24"/>
          <w:szCs w:val="24"/>
        </w:rPr>
      </w:pPr>
      <w:r w:rsidRPr="006E3E2E">
        <w:rPr>
          <w:rFonts w:hint="eastAsia"/>
          <w:sz w:val="24"/>
          <w:szCs w:val="24"/>
        </w:rPr>
        <w:t>课程效果分两大部分。一是，完成对护士法律规范现状与立法需求的整理，采纳先进的护士行业立法理念与技术，完成对中国“护士法立法动议”的论证，并提出北大诊所的意见与建议，促动国家相关立法工作；二是，以“护士法立法动议”为载体，通过课堂集中教学与课后调研工作，掌握立法选题、调研与议案的基本操作规程与技能，树立优良的学术与立法伦理观念。</w:t>
      </w:r>
    </w:p>
    <w:p w:rsidR="00F62D9C" w:rsidRDefault="00F62D9C" w:rsidP="0079242F">
      <w:pPr>
        <w:jc w:val="left"/>
      </w:pPr>
    </w:p>
    <w:p w:rsidR="00F62D9C" w:rsidRDefault="00F62D9C" w:rsidP="00F62D9C">
      <w:pPr>
        <w:jc w:val="left"/>
      </w:pPr>
    </w:p>
    <w:p w:rsidR="00F62D9C" w:rsidRPr="00F73015" w:rsidRDefault="00F62D9C" w:rsidP="004B67B4">
      <w:pPr>
        <w:pStyle w:val="a5"/>
        <w:numPr>
          <w:ilvl w:val="0"/>
          <w:numId w:val="3"/>
        </w:numPr>
        <w:ind w:firstLineChars="0"/>
        <w:rPr>
          <w:sz w:val="24"/>
          <w:szCs w:val="24"/>
        </w:rPr>
      </w:pPr>
      <w:r w:rsidRPr="00F73015">
        <w:rPr>
          <w:rFonts w:hint="eastAsia"/>
          <w:sz w:val="24"/>
          <w:szCs w:val="24"/>
        </w:rPr>
        <w:t>课程名称</w:t>
      </w:r>
      <w:r w:rsidR="00D440BA" w:rsidRPr="00F73015">
        <w:rPr>
          <w:rFonts w:hint="eastAsia"/>
          <w:sz w:val="24"/>
          <w:szCs w:val="24"/>
        </w:rPr>
        <w:t>：</w:t>
      </w:r>
      <w:r w:rsidR="00320009" w:rsidRPr="00F73015">
        <w:rPr>
          <w:rFonts w:hint="eastAsia"/>
          <w:sz w:val="24"/>
          <w:szCs w:val="24"/>
        </w:rPr>
        <w:t>法律发展诊所</w:t>
      </w:r>
    </w:p>
    <w:p w:rsidR="00F62D9C" w:rsidRPr="00F73015" w:rsidRDefault="00F62D9C" w:rsidP="00F62D9C">
      <w:pPr>
        <w:rPr>
          <w:sz w:val="24"/>
          <w:szCs w:val="24"/>
        </w:rPr>
      </w:pPr>
      <w:r w:rsidRPr="00F73015">
        <w:rPr>
          <w:rFonts w:hint="eastAsia"/>
          <w:sz w:val="24"/>
          <w:szCs w:val="24"/>
        </w:rPr>
        <w:t>课程内容</w:t>
      </w:r>
      <w:r w:rsidR="00320009" w:rsidRPr="00F73015">
        <w:rPr>
          <w:rFonts w:hint="eastAsia"/>
          <w:sz w:val="24"/>
          <w:szCs w:val="24"/>
        </w:rPr>
        <w:t>：</w:t>
      </w:r>
    </w:p>
    <w:p w:rsidR="00AC7974" w:rsidRDefault="00AC7974" w:rsidP="00F62D9C">
      <w:pPr>
        <w:rPr>
          <w:sz w:val="24"/>
          <w:szCs w:val="24"/>
        </w:rPr>
      </w:pPr>
      <w:r w:rsidRPr="00F73015">
        <w:rPr>
          <w:rFonts w:hint="eastAsia"/>
          <w:sz w:val="24"/>
          <w:szCs w:val="24"/>
        </w:rPr>
        <w:t>法律发展诊所</w:t>
      </w:r>
      <w:r w:rsidR="00363290" w:rsidRPr="00F73015">
        <w:rPr>
          <w:rFonts w:hint="eastAsia"/>
          <w:sz w:val="24"/>
          <w:szCs w:val="24"/>
        </w:rPr>
        <w:t>指导学生围绕</w:t>
      </w:r>
      <w:r w:rsidR="00D04475" w:rsidRPr="00F73015">
        <w:rPr>
          <w:rFonts w:hint="eastAsia"/>
          <w:sz w:val="24"/>
          <w:szCs w:val="24"/>
        </w:rPr>
        <w:t>“北大公民</w:t>
      </w:r>
      <w:r w:rsidR="0004765A">
        <w:rPr>
          <w:rFonts w:hint="eastAsia"/>
          <w:sz w:val="24"/>
          <w:szCs w:val="24"/>
        </w:rPr>
        <w:t>法律教育</w:t>
      </w:r>
      <w:r w:rsidR="00D04475" w:rsidRPr="00F73015">
        <w:rPr>
          <w:rFonts w:hint="eastAsia"/>
          <w:sz w:val="24"/>
          <w:szCs w:val="24"/>
        </w:rPr>
        <w:t>课堂”</w:t>
      </w:r>
      <w:r w:rsidR="00363290" w:rsidRPr="00F73015">
        <w:rPr>
          <w:rFonts w:hint="eastAsia"/>
          <w:sz w:val="24"/>
          <w:szCs w:val="24"/>
        </w:rPr>
        <w:t>项目，</w:t>
      </w:r>
      <w:r w:rsidR="008A221F">
        <w:rPr>
          <w:sz w:val="24"/>
          <w:szCs w:val="24"/>
        </w:rPr>
        <w:t>针对特定区域的</w:t>
      </w:r>
      <w:r w:rsidR="008A221F">
        <w:rPr>
          <w:rFonts w:hint="eastAsia"/>
          <w:sz w:val="24"/>
          <w:szCs w:val="24"/>
        </w:rPr>
        <w:t>法律</w:t>
      </w:r>
      <w:r w:rsidR="008A221F">
        <w:rPr>
          <w:sz w:val="24"/>
          <w:szCs w:val="24"/>
        </w:rPr>
        <w:t>教育</w:t>
      </w:r>
      <w:r w:rsidR="00F73015">
        <w:rPr>
          <w:sz w:val="24"/>
          <w:szCs w:val="24"/>
        </w:rPr>
        <w:t>需求，</w:t>
      </w:r>
      <w:r w:rsidR="00363290" w:rsidRPr="00F73015">
        <w:rPr>
          <w:rFonts w:hint="eastAsia"/>
          <w:sz w:val="24"/>
          <w:szCs w:val="24"/>
        </w:rPr>
        <w:t>参与“北大公民</w:t>
      </w:r>
      <w:r w:rsidR="008A221F">
        <w:rPr>
          <w:rFonts w:hint="eastAsia"/>
          <w:sz w:val="24"/>
          <w:szCs w:val="24"/>
        </w:rPr>
        <w:t>法律教育</w:t>
      </w:r>
      <w:r w:rsidR="00363290" w:rsidRPr="00F73015">
        <w:rPr>
          <w:rFonts w:hint="eastAsia"/>
          <w:sz w:val="24"/>
          <w:szCs w:val="24"/>
        </w:rPr>
        <w:t>课堂”的方案设计、</w:t>
      </w:r>
      <w:r w:rsidR="00F73015" w:rsidRPr="00F73015">
        <w:rPr>
          <w:rFonts w:hint="eastAsia"/>
          <w:sz w:val="24"/>
          <w:szCs w:val="24"/>
        </w:rPr>
        <w:t>需求调研、</w:t>
      </w:r>
      <w:r w:rsidR="00363290" w:rsidRPr="00F73015">
        <w:rPr>
          <w:rFonts w:hint="eastAsia"/>
          <w:sz w:val="24"/>
          <w:szCs w:val="24"/>
        </w:rPr>
        <w:t>教材</w:t>
      </w:r>
      <w:r w:rsidR="00F73015" w:rsidRPr="00F73015">
        <w:rPr>
          <w:rFonts w:hint="eastAsia"/>
          <w:sz w:val="24"/>
          <w:szCs w:val="24"/>
        </w:rPr>
        <w:t>开发</w:t>
      </w:r>
      <w:r w:rsidR="00F73015">
        <w:rPr>
          <w:rFonts w:hint="eastAsia"/>
          <w:sz w:val="24"/>
          <w:szCs w:val="24"/>
        </w:rPr>
        <w:t>、模式研究等实务</w:t>
      </w:r>
      <w:r w:rsidR="00F73015" w:rsidRPr="00F73015">
        <w:rPr>
          <w:rFonts w:hint="eastAsia"/>
          <w:sz w:val="24"/>
          <w:szCs w:val="24"/>
        </w:rPr>
        <w:t>。根据国家和北京市发展的现实需要，针对特定的人群和社区，开展</w:t>
      </w:r>
      <w:r w:rsidR="008A221F">
        <w:rPr>
          <w:rFonts w:hint="eastAsia"/>
          <w:sz w:val="24"/>
          <w:szCs w:val="24"/>
        </w:rPr>
        <w:t>法律教育</w:t>
      </w:r>
      <w:r w:rsidR="00F73015" w:rsidRPr="00F73015">
        <w:rPr>
          <w:rFonts w:hint="eastAsia"/>
          <w:sz w:val="24"/>
          <w:szCs w:val="24"/>
        </w:rPr>
        <w:t>课堂授课活动</w:t>
      </w:r>
      <w:r w:rsidR="00F73015">
        <w:rPr>
          <w:rFonts w:hint="eastAsia"/>
          <w:sz w:val="24"/>
          <w:szCs w:val="24"/>
        </w:rPr>
        <w:t>和开放式</w:t>
      </w:r>
      <w:r w:rsidR="008A221F">
        <w:rPr>
          <w:rFonts w:hint="eastAsia"/>
          <w:sz w:val="24"/>
          <w:szCs w:val="24"/>
        </w:rPr>
        <w:t>法律教育</w:t>
      </w:r>
      <w:r w:rsidR="00F73015">
        <w:rPr>
          <w:rFonts w:hint="eastAsia"/>
          <w:sz w:val="24"/>
          <w:szCs w:val="24"/>
        </w:rPr>
        <w:t>讲座</w:t>
      </w:r>
      <w:r w:rsidR="00F73015" w:rsidRPr="00F73015">
        <w:rPr>
          <w:rFonts w:hint="eastAsia"/>
          <w:sz w:val="24"/>
          <w:szCs w:val="24"/>
        </w:rPr>
        <w:t>。</w:t>
      </w:r>
    </w:p>
    <w:p w:rsidR="00AA3301" w:rsidRPr="0016704C" w:rsidRDefault="00AA3301" w:rsidP="00F62D9C">
      <w:pPr>
        <w:rPr>
          <w:sz w:val="24"/>
          <w:szCs w:val="24"/>
          <w:highlight w:val="yellow"/>
        </w:rPr>
      </w:pPr>
    </w:p>
    <w:p w:rsidR="00F62D9C" w:rsidRDefault="00F62D9C" w:rsidP="00F62D9C">
      <w:pPr>
        <w:rPr>
          <w:sz w:val="24"/>
          <w:szCs w:val="24"/>
        </w:rPr>
      </w:pPr>
      <w:r w:rsidRPr="00F73015">
        <w:rPr>
          <w:rFonts w:hint="eastAsia"/>
          <w:sz w:val="24"/>
          <w:szCs w:val="24"/>
        </w:rPr>
        <w:t>开课方法、方式</w:t>
      </w:r>
      <w:r w:rsidR="00320009" w:rsidRPr="00F73015">
        <w:rPr>
          <w:rFonts w:hint="eastAsia"/>
          <w:sz w:val="24"/>
          <w:szCs w:val="24"/>
        </w:rPr>
        <w:t>：</w:t>
      </w:r>
    </w:p>
    <w:p w:rsidR="00F73015" w:rsidRPr="00AA3301" w:rsidRDefault="00F73015" w:rsidP="00AA3301">
      <w:pPr>
        <w:pStyle w:val="a5"/>
        <w:numPr>
          <w:ilvl w:val="0"/>
          <w:numId w:val="4"/>
        </w:numPr>
        <w:ind w:firstLineChars="0"/>
        <w:rPr>
          <w:sz w:val="24"/>
          <w:szCs w:val="24"/>
        </w:rPr>
      </w:pPr>
      <w:r w:rsidRPr="00AA3301">
        <w:rPr>
          <w:sz w:val="24"/>
          <w:szCs w:val="24"/>
        </w:rPr>
        <w:t>项目开发：以小组为单位，在教师指导下，</w:t>
      </w:r>
      <w:r w:rsidRPr="00AA3301">
        <w:rPr>
          <w:rFonts w:hint="eastAsia"/>
          <w:sz w:val="24"/>
          <w:szCs w:val="24"/>
        </w:rPr>
        <w:t>从公民关注的视角全方位系统地对公民</w:t>
      </w:r>
      <w:r w:rsidR="008A221F">
        <w:rPr>
          <w:rFonts w:hint="eastAsia"/>
          <w:sz w:val="24"/>
          <w:szCs w:val="24"/>
        </w:rPr>
        <w:t>法律教育</w:t>
      </w:r>
      <w:r w:rsidRPr="00AA3301">
        <w:rPr>
          <w:rFonts w:hint="eastAsia"/>
          <w:sz w:val="24"/>
          <w:szCs w:val="24"/>
        </w:rPr>
        <w:t>活动内容和构成进行方案设计，形成特定区域</w:t>
      </w:r>
      <w:r w:rsidR="008A221F">
        <w:rPr>
          <w:rFonts w:hint="eastAsia"/>
          <w:sz w:val="24"/>
          <w:szCs w:val="24"/>
        </w:rPr>
        <w:t>法律教育</w:t>
      </w:r>
      <w:r w:rsidRPr="00AA3301">
        <w:rPr>
          <w:rFonts w:hint="eastAsia"/>
          <w:sz w:val="24"/>
          <w:szCs w:val="24"/>
        </w:rPr>
        <w:t>项目方案。</w:t>
      </w:r>
    </w:p>
    <w:p w:rsidR="00F73015" w:rsidRPr="00AA3301" w:rsidRDefault="00F73015" w:rsidP="00AA3301">
      <w:pPr>
        <w:pStyle w:val="a5"/>
        <w:numPr>
          <w:ilvl w:val="0"/>
          <w:numId w:val="4"/>
        </w:numPr>
        <w:ind w:firstLineChars="0"/>
        <w:rPr>
          <w:sz w:val="24"/>
          <w:szCs w:val="24"/>
        </w:rPr>
      </w:pPr>
      <w:r w:rsidRPr="00AA3301">
        <w:rPr>
          <w:sz w:val="24"/>
          <w:szCs w:val="24"/>
        </w:rPr>
        <w:t>教材编写：以小组为单位，在教师指导下编写</w:t>
      </w:r>
      <w:r w:rsidRPr="00AA3301">
        <w:rPr>
          <w:rFonts w:hint="eastAsia"/>
          <w:sz w:val="24"/>
          <w:szCs w:val="24"/>
        </w:rPr>
        <w:t>制作有效、鲜活的</w:t>
      </w:r>
      <w:r w:rsidR="008A221F">
        <w:rPr>
          <w:rFonts w:hint="eastAsia"/>
          <w:sz w:val="24"/>
          <w:szCs w:val="24"/>
        </w:rPr>
        <w:t>法律教育</w:t>
      </w:r>
      <w:r w:rsidR="00AA3301">
        <w:rPr>
          <w:rFonts w:hint="eastAsia"/>
          <w:sz w:val="24"/>
          <w:szCs w:val="24"/>
        </w:rPr>
        <w:t>文本</w:t>
      </w:r>
      <w:r w:rsidRPr="00AA3301">
        <w:rPr>
          <w:rFonts w:hint="eastAsia"/>
          <w:sz w:val="24"/>
          <w:szCs w:val="24"/>
        </w:rPr>
        <w:t>教材、</w:t>
      </w:r>
      <w:r w:rsidR="00AA3301">
        <w:rPr>
          <w:rFonts w:hint="eastAsia"/>
          <w:sz w:val="24"/>
          <w:szCs w:val="24"/>
        </w:rPr>
        <w:t>视听音像</w:t>
      </w:r>
      <w:r w:rsidRPr="00AA3301">
        <w:rPr>
          <w:rFonts w:hint="eastAsia"/>
          <w:sz w:val="24"/>
          <w:szCs w:val="24"/>
        </w:rPr>
        <w:t>资料。</w:t>
      </w:r>
    </w:p>
    <w:p w:rsidR="00F73015" w:rsidRPr="00AA3301" w:rsidRDefault="00F73015" w:rsidP="00AA3301">
      <w:pPr>
        <w:pStyle w:val="a5"/>
        <w:numPr>
          <w:ilvl w:val="0"/>
          <w:numId w:val="4"/>
        </w:numPr>
        <w:ind w:firstLineChars="0"/>
        <w:rPr>
          <w:sz w:val="24"/>
          <w:szCs w:val="24"/>
        </w:rPr>
      </w:pPr>
      <w:r w:rsidRPr="00AA3301">
        <w:rPr>
          <w:sz w:val="24"/>
          <w:szCs w:val="24"/>
        </w:rPr>
        <w:t>现场授课：以小组为单位，在教师指导下</w:t>
      </w:r>
      <w:r w:rsidR="00AA3301" w:rsidRPr="00AA3301">
        <w:rPr>
          <w:sz w:val="24"/>
          <w:szCs w:val="24"/>
        </w:rPr>
        <w:t>，定期</w:t>
      </w:r>
      <w:r w:rsidR="00AA3301" w:rsidRPr="00AA3301">
        <w:rPr>
          <w:rFonts w:hint="eastAsia"/>
          <w:sz w:val="24"/>
          <w:szCs w:val="24"/>
        </w:rPr>
        <w:t>针对特定的人群和社区进行</w:t>
      </w:r>
      <w:r w:rsidR="008A221F">
        <w:rPr>
          <w:rFonts w:hint="eastAsia"/>
          <w:sz w:val="24"/>
          <w:szCs w:val="24"/>
        </w:rPr>
        <w:t>法律教育</w:t>
      </w:r>
      <w:r w:rsidR="00AA3301" w:rsidRPr="00AA3301">
        <w:rPr>
          <w:rFonts w:hint="eastAsia"/>
          <w:sz w:val="24"/>
          <w:szCs w:val="24"/>
        </w:rPr>
        <w:t>授课和</w:t>
      </w:r>
      <w:r w:rsidR="008A221F">
        <w:rPr>
          <w:rFonts w:hint="eastAsia"/>
          <w:sz w:val="24"/>
          <w:szCs w:val="24"/>
        </w:rPr>
        <w:t>法律教育</w:t>
      </w:r>
      <w:r w:rsidR="00AA3301" w:rsidRPr="00AA3301">
        <w:rPr>
          <w:rFonts w:hint="eastAsia"/>
          <w:sz w:val="24"/>
          <w:szCs w:val="24"/>
        </w:rPr>
        <w:t>讲座。</w:t>
      </w:r>
    </w:p>
    <w:p w:rsidR="00AA3301" w:rsidRPr="00AA3301" w:rsidRDefault="006C67BD" w:rsidP="006C67BD">
      <w:pPr>
        <w:pStyle w:val="a5"/>
        <w:numPr>
          <w:ilvl w:val="0"/>
          <w:numId w:val="4"/>
        </w:numPr>
        <w:ind w:firstLineChars="0"/>
        <w:rPr>
          <w:sz w:val="24"/>
          <w:szCs w:val="24"/>
        </w:rPr>
      </w:pPr>
      <w:r>
        <w:rPr>
          <w:sz w:val="24"/>
          <w:szCs w:val="24"/>
        </w:rPr>
        <w:t>总结</w:t>
      </w:r>
      <w:r w:rsidR="00AA3301" w:rsidRPr="00AA3301">
        <w:rPr>
          <w:sz w:val="24"/>
          <w:szCs w:val="24"/>
        </w:rPr>
        <w:t>研究</w:t>
      </w:r>
      <w:r w:rsidR="00AA3301">
        <w:rPr>
          <w:sz w:val="24"/>
          <w:szCs w:val="24"/>
        </w:rPr>
        <w:t>：</w:t>
      </w:r>
      <w:r w:rsidR="00AA3301">
        <w:rPr>
          <w:rFonts w:hint="eastAsia"/>
          <w:sz w:val="24"/>
          <w:szCs w:val="24"/>
        </w:rPr>
        <w:t>以小组为单位，</w:t>
      </w:r>
      <w:r w:rsidR="00AA3301" w:rsidRPr="00AA3301">
        <w:rPr>
          <w:rFonts w:hint="eastAsia"/>
          <w:sz w:val="24"/>
          <w:szCs w:val="24"/>
        </w:rPr>
        <w:t>对区域</w:t>
      </w:r>
      <w:r w:rsidR="008A221F">
        <w:rPr>
          <w:rFonts w:hint="eastAsia"/>
          <w:sz w:val="24"/>
          <w:szCs w:val="24"/>
        </w:rPr>
        <w:t>法律教育</w:t>
      </w:r>
      <w:r w:rsidR="00AA3301" w:rsidRPr="00AA3301">
        <w:rPr>
          <w:rFonts w:hint="eastAsia"/>
          <w:sz w:val="24"/>
          <w:szCs w:val="24"/>
        </w:rPr>
        <w:t>活动的方式和方法进行深入挖掘和模式化</w:t>
      </w:r>
      <w:r>
        <w:rPr>
          <w:rFonts w:hint="eastAsia"/>
          <w:sz w:val="24"/>
          <w:szCs w:val="24"/>
        </w:rPr>
        <w:t>研究，形成</w:t>
      </w:r>
      <w:r w:rsidR="008A221F">
        <w:rPr>
          <w:rFonts w:hint="eastAsia"/>
          <w:sz w:val="24"/>
          <w:szCs w:val="24"/>
        </w:rPr>
        <w:t>法律教育</w:t>
      </w:r>
      <w:r w:rsidRPr="006C67BD">
        <w:rPr>
          <w:rFonts w:hint="eastAsia"/>
          <w:sz w:val="24"/>
          <w:szCs w:val="24"/>
        </w:rPr>
        <w:t>道路探索、</w:t>
      </w:r>
      <w:r w:rsidR="008A221F">
        <w:rPr>
          <w:rFonts w:hint="eastAsia"/>
          <w:sz w:val="24"/>
          <w:szCs w:val="24"/>
        </w:rPr>
        <w:t>法律教育</w:t>
      </w:r>
      <w:r w:rsidRPr="006C67BD">
        <w:rPr>
          <w:rFonts w:hint="eastAsia"/>
          <w:sz w:val="24"/>
          <w:szCs w:val="24"/>
        </w:rPr>
        <w:t>的具体模式和方法研究、实际操作经典案例汇编</w:t>
      </w:r>
      <w:r>
        <w:rPr>
          <w:rFonts w:hint="eastAsia"/>
          <w:sz w:val="24"/>
          <w:szCs w:val="24"/>
        </w:rPr>
        <w:t>等理论研究成果</w:t>
      </w:r>
    </w:p>
    <w:p w:rsidR="008A221F" w:rsidRDefault="008A221F" w:rsidP="00F62D9C">
      <w:pPr>
        <w:rPr>
          <w:sz w:val="24"/>
          <w:szCs w:val="24"/>
        </w:rPr>
      </w:pPr>
    </w:p>
    <w:p w:rsidR="00F62D9C" w:rsidRPr="004C3801" w:rsidRDefault="00F62D9C" w:rsidP="00F62D9C">
      <w:pPr>
        <w:rPr>
          <w:sz w:val="24"/>
          <w:szCs w:val="24"/>
        </w:rPr>
      </w:pPr>
      <w:r w:rsidRPr="00F73015">
        <w:rPr>
          <w:rFonts w:hint="eastAsia"/>
          <w:sz w:val="24"/>
          <w:szCs w:val="24"/>
        </w:rPr>
        <w:t>课程达到效果</w:t>
      </w:r>
      <w:r w:rsidR="00320009" w:rsidRPr="00F73015">
        <w:rPr>
          <w:rFonts w:hint="eastAsia"/>
          <w:sz w:val="24"/>
          <w:szCs w:val="24"/>
        </w:rPr>
        <w:t>：</w:t>
      </w:r>
    </w:p>
    <w:p w:rsidR="00F62D9C" w:rsidRPr="00C34821" w:rsidRDefault="00C34821" w:rsidP="0079242F">
      <w:pPr>
        <w:jc w:val="left"/>
        <w:rPr>
          <w:sz w:val="24"/>
          <w:szCs w:val="24"/>
        </w:rPr>
      </w:pPr>
      <w:r w:rsidRPr="00C34821">
        <w:rPr>
          <w:sz w:val="24"/>
          <w:szCs w:val="24"/>
        </w:rPr>
        <w:t>通过参与区域</w:t>
      </w:r>
      <w:r w:rsidR="008A221F">
        <w:rPr>
          <w:sz w:val="24"/>
          <w:szCs w:val="24"/>
        </w:rPr>
        <w:t>法律教育</w:t>
      </w:r>
      <w:r w:rsidRPr="00C34821">
        <w:rPr>
          <w:sz w:val="24"/>
          <w:szCs w:val="24"/>
        </w:rPr>
        <w:t>项目的全过程实践，</w:t>
      </w:r>
      <w:r>
        <w:rPr>
          <w:rFonts w:hint="eastAsia"/>
          <w:sz w:val="24"/>
          <w:szCs w:val="24"/>
        </w:rPr>
        <w:t>使学生</w:t>
      </w:r>
      <w:r w:rsidR="003F48A8">
        <w:rPr>
          <w:rFonts w:hint="eastAsia"/>
          <w:sz w:val="24"/>
          <w:szCs w:val="24"/>
        </w:rPr>
        <w:t>熟悉</w:t>
      </w:r>
      <w:r w:rsidR="001A32DB">
        <w:rPr>
          <w:rFonts w:hint="eastAsia"/>
          <w:sz w:val="24"/>
          <w:szCs w:val="24"/>
        </w:rPr>
        <w:t>我国目前</w:t>
      </w:r>
      <w:r w:rsidR="003F48A8">
        <w:rPr>
          <w:rFonts w:hint="eastAsia"/>
          <w:sz w:val="24"/>
          <w:szCs w:val="24"/>
        </w:rPr>
        <w:t>基层</w:t>
      </w:r>
      <w:r w:rsidR="001A32DB">
        <w:rPr>
          <w:rFonts w:hint="eastAsia"/>
          <w:sz w:val="24"/>
          <w:szCs w:val="24"/>
        </w:rPr>
        <w:t>法治现状和</w:t>
      </w:r>
      <w:r w:rsidR="008A221F">
        <w:rPr>
          <w:rFonts w:hint="eastAsia"/>
          <w:sz w:val="24"/>
          <w:szCs w:val="24"/>
        </w:rPr>
        <w:t>法律教育</w:t>
      </w:r>
      <w:r w:rsidR="001A32DB">
        <w:rPr>
          <w:rFonts w:hint="eastAsia"/>
          <w:sz w:val="24"/>
          <w:szCs w:val="24"/>
        </w:rPr>
        <w:t>运作现实，增进对公民社会赋权增能的理念认知，培养学生公民意识和社会责任感</w:t>
      </w:r>
      <w:r w:rsidR="003F48A8">
        <w:rPr>
          <w:rFonts w:hint="eastAsia"/>
          <w:sz w:val="24"/>
          <w:szCs w:val="24"/>
        </w:rPr>
        <w:t>。同时通过该项目实践，培育公民社会的法治文化，建立</w:t>
      </w:r>
      <w:r w:rsidR="003F48A8" w:rsidRPr="003F48A8">
        <w:rPr>
          <w:rFonts w:hint="eastAsia"/>
          <w:sz w:val="24"/>
          <w:szCs w:val="24"/>
        </w:rPr>
        <w:t>长期稳定开展有效</w:t>
      </w:r>
      <w:r w:rsidR="008A221F">
        <w:rPr>
          <w:rFonts w:hint="eastAsia"/>
          <w:sz w:val="24"/>
          <w:szCs w:val="24"/>
        </w:rPr>
        <w:t>法律教育</w:t>
      </w:r>
      <w:r w:rsidR="003F48A8">
        <w:rPr>
          <w:rFonts w:hint="eastAsia"/>
          <w:sz w:val="24"/>
          <w:szCs w:val="24"/>
        </w:rPr>
        <w:t>的新模式。</w:t>
      </w:r>
    </w:p>
    <w:p w:rsidR="00320009" w:rsidRDefault="00320009" w:rsidP="0079242F">
      <w:pPr>
        <w:jc w:val="left"/>
      </w:pPr>
    </w:p>
    <w:p w:rsidR="00320009" w:rsidRDefault="00320009" w:rsidP="0079242F">
      <w:pPr>
        <w:jc w:val="left"/>
      </w:pPr>
    </w:p>
    <w:p w:rsidR="00320009" w:rsidRDefault="00320009" w:rsidP="004B67B4">
      <w:pPr>
        <w:pStyle w:val="a5"/>
        <w:numPr>
          <w:ilvl w:val="0"/>
          <w:numId w:val="3"/>
        </w:numPr>
        <w:ind w:firstLineChars="0"/>
        <w:rPr>
          <w:sz w:val="24"/>
          <w:szCs w:val="24"/>
        </w:rPr>
      </w:pPr>
      <w:r>
        <w:rPr>
          <w:rFonts w:hint="eastAsia"/>
          <w:sz w:val="24"/>
          <w:szCs w:val="24"/>
        </w:rPr>
        <w:t>课程名称：大成校外法律诊所</w:t>
      </w:r>
    </w:p>
    <w:p w:rsidR="00320009" w:rsidRDefault="00320009" w:rsidP="00320009">
      <w:pPr>
        <w:rPr>
          <w:sz w:val="24"/>
          <w:szCs w:val="24"/>
        </w:rPr>
      </w:pPr>
      <w:r>
        <w:rPr>
          <w:rFonts w:hint="eastAsia"/>
          <w:sz w:val="24"/>
          <w:szCs w:val="24"/>
        </w:rPr>
        <w:t>课程内容：</w:t>
      </w:r>
    </w:p>
    <w:p w:rsidR="00320009" w:rsidRDefault="004B67B4" w:rsidP="00320009">
      <w:pPr>
        <w:rPr>
          <w:sz w:val="24"/>
        </w:rPr>
      </w:pPr>
      <w:r>
        <w:rPr>
          <w:rFonts w:hint="eastAsia"/>
          <w:sz w:val="24"/>
        </w:rPr>
        <w:t>大成校外法律</w:t>
      </w:r>
      <w:r w:rsidRPr="00C07285">
        <w:rPr>
          <w:rFonts w:hint="eastAsia"/>
          <w:sz w:val="24"/>
        </w:rPr>
        <w:t>诊所设立于</w:t>
      </w:r>
      <w:r w:rsidRPr="00C07285">
        <w:rPr>
          <w:rFonts w:hint="eastAsia"/>
          <w:sz w:val="24"/>
        </w:rPr>
        <w:t>201</w:t>
      </w:r>
      <w:r>
        <w:rPr>
          <w:rFonts w:hint="eastAsia"/>
          <w:sz w:val="24"/>
        </w:rPr>
        <w:t>3</w:t>
      </w:r>
      <w:r w:rsidRPr="00C07285">
        <w:rPr>
          <w:rFonts w:hint="eastAsia"/>
          <w:sz w:val="24"/>
        </w:rPr>
        <w:t>年，</w:t>
      </w:r>
      <w:r>
        <w:rPr>
          <w:rFonts w:hint="eastAsia"/>
          <w:sz w:val="24"/>
        </w:rPr>
        <w:t>由北京大学诊所式法律实验教学中心与北京大成律师事务所合作共同开办。选修大成校外法律诊所的法学院学生</w:t>
      </w:r>
      <w:r w:rsidR="002D36E5">
        <w:rPr>
          <w:rFonts w:hint="eastAsia"/>
          <w:sz w:val="24"/>
        </w:rPr>
        <w:t>将</w:t>
      </w:r>
      <w:r>
        <w:rPr>
          <w:rFonts w:hint="eastAsia"/>
          <w:sz w:val="24"/>
        </w:rPr>
        <w:t>被指派</w:t>
      </w:r>
      <w:r w:rsidRPr="00995970">
        <w:rPr>
          <w:rFonts w:hint="eastAsia"/>
          <w:sz w:val="24"/>
        </w:rPr>
        <w:t>到</w:t>
      </w:r>
      <w:r>
        <w:rPr>
          <w:rFonts w:hint="eastAsia"/>
          <w:sz w:val="24"/>
        </w:rPr>
        <w:t>北京大成律师事务所</w:t>
      </w:r>
      <w:r w:rsidRPr="00995970">
        <w:rPr>
          <w:rFonts w:hint="eastAsia"/>
          <w:sz w:val="24"/>
        </w:rPr>
        <w:t>的诉讼仲裁部学习校外诊所课程，并在中心与大成共同确定的专业律师的指导下，学习、操作、参与真实案件</w:t>
      </w:r>
      <w:r>
        <w:rPr>
          <w:rFonts w:hint="eastAsia"/>
          <w:sz w:val="24"/>
        </w:rPr>
        <w:t>。</w:t>
      </w:r>
    </w:p>
    <w:p w:rsidR="004A7E73" w:rsidRDefault="004A7E73" w:rsidP="00320009">
      <w:pPr>
        <w:rPr>
          <w:sz w:val="24"/>
          <w:szCs w:val="24"/>
        </w:rPr>
      </w:pPr>
    </w:p>
    <w:p w:rsidR="00320009" w:rsidRDefault="00320009" w:rsidP="00320009">
      <w:pPr>
        <w:rPr>
          <w:sz w:val="24"/>
          <w:szCs w:val="24"/>
        </w:rPr>
      </w:pPr>
      <w:r>
        <w:rPr>
          <w:rFonts w:hint="eastAsia"/>
          <w:sz w:val="24"/>
          <w:szCs w:val="24"/>
        </w:rPr>
        <w:t>开课方法、方式：</w:t>
      </w:r>
    </w:p>
    <w:p w:rsidR="004A7E73" w:rsidRPr="00B65712" w:rsidRDefault="004A7E73" w:rsidP="004A7E73">
      <w:pPr>
        <w:pStyle w:val="a5"/>
        <w:numPr>
          <w:ilvl w:val="0"/>
          <w:numId w:val="1"/>
        </w:numPr>
        <w:ind w:firstLineChars="0"/>
        <w:rPr>
          <w:sz w:val="24"/>
          <w:szCs w:val="24"/>
        </w:rPr>
      </w:pPr>
      <w:r w:rsidRPr="00B65712">
        <w:rPr>
          <w:rFonts w:hint="eastAsia"/>
          <w:sz w:val="24"/>
          <w:szCs w:val="24"/>
        </w:rPr>
        <w:t>课堂：</w:t>
      </w:r>
      <w:r>
        <w:rPr>
          <w:rFonts w:hint="eastAsia"/>
          <w:sz w:val="24"/>
        </w:rPr>
        <w:t>课堂教学为</w:t>
      </w:r>
      <w:r w:rsidRPr="00500EAF">
        <w:rPr>
          <w:rFonts w:hint="eastAsia"/>
          <w:sz w:val="24"/>
        </w:rPr>
        <w:t>每周一次</w:t>
      </w:r>
      <w:r w:rsidRPr="00500EAF">
        <w:rPr>
          <w:rFonts w:hint="eastAsia"/>
          <w:sz w:val="24"/>
        </w:rPr>
        <w:t>3</w:t>
      </w:r>
      <w:r w:rsidRPr="00500EAF">
        <w:rPr>
          <w:rFonts w:hint="eastAsia"/>
          <w:sz w:val="24"/>
        </w:rPr>
        <w:t>个小时的公共课，</w:t>
      </w:r>
      <w:r>
        <w:rPr>
          <w:rFonts w:hint="eastAsia"/>
          <w:sz w:val="24"/>
        </w:rPr>
        <w:t>教学主题有接待客户与建立</w:t>
      </w:r>
      <w:r>
        <w:rPr>
          <w:rFonts w:hint="eastAsia"/>
          <w:sz w:val="24"/>
        </w:rPr>
        <w:lastRenderedPageBreak/>
        <w:t>委托、法律检索与法律分析、提起诉讼与庭前准备、证据、前期庭审技巧、法庭举证质证</w:t>
      </w:r>
      <w:r w:rsidR="003032FE">
        <w:rPr>
          <w:rFonts w:hint="eastAsia"/>
          <w:sz w:val="24"/>
        </w:rPr>
        <w:t>、庭审技巧与法庭辩论</w:t>
      </w:r>
      <w:r w:rsidRPr="00500EAF">
        <w:rPr>
          <w:rFonts w:hint="eastAsia"/>
          <w:sz w:val="24"/>
        </w:rPr>
        <w:t>，等等</w:t>
      </w:r>
      <w:r>
        <w:rPr>
          <w:rFonts w:hint="eastAsia"/>
          <w:sz w:val="24"/>
        </w:rPr>
        <w:t>。</w:t>
      </w:r>
    </w:p>
    <w:p w:rsidR="004A7E73" w:rsidRPr="00B65712" w:rsidRDefault="004A7E73" w:rsidP="004A7E73">
      <w:pPr>
        <w:pStyle w:val="a5"/>
        <w:numPr>
          <w:ilvl w:val="0"/>
          <w:numId w:val="1"/>
        </w:numPr>
        <w:ind w:firstLineChars="0"/>
        <w:rPr>
          <w:sz w:val="24"/>
          <w:szCs w:val="24"/>
        </w:rPr>
      </w:pPr>
      <w:r w:rsidRPr="00B65712">
        <w:rPr>
          <w:rFonts w:hint="eastAsia"/>
          <w:sz w:val="24"/>
          <w:szCs w:val="24"/>
        </w:rPr>
        <w:t>值班咨询：</w:t>
      </w:r>
      <w:r w:rsidR="003032FE">
        <w:rPr>
          <w:rFonts w:hint="eastAsia"/>
          <w:sz w:val="24"/>
          <w:szCs w:val="24"/>
        </w:rPr>
        <w:t>大成校外法律诊所</w:t>
      </w:r>
      <w:r w:rsidRPr="00BD5FC7">
        <w:rPr>
          <w:rFonts w:hint="eastAsia"/>
          <w:sz w:val="24"/>
          <w:szCs w:val="24"/>
        </w:rPr>
        <w:t>的每位学生必须每周一次</w:t>
      </w:r>
      <w:r w:rsidRPr="00BD5FC7">
        <w:rPr>
          <w:rFonts w:hint="eastAsia"/>
          <w:sz w:val="24"/>
          <w:szCs w:val="24"/>
        </w:rPr>
        <w:t>3</w:t>
      </w:r>
      <w:r w:rsidRPr="00BD5FC7">
        <w:rPr>
          <w:rFonts w:hint="eastAsia"/>
          <w:sz w:val="24"/>
          <w:szCs w:val="24"/>
        </w:rPr>
        <w:t>个小时，在</w:t>
      </w:r>
      <w:r w:rsidR="003032FE">
        <w:rPr>
          <w:rFonts w:hint="eastAsia"/>
          <w:sz w:val="24"/>
          <w:szCs w:val="24"/>
        </w:rPr>
        <w:t>大成律师事务所的办公</w:t>
      </w:r>
      <w:r w:rsidRPr="00BD5FC7">
        <w:rPr>
          <w:rFonts w:hint="eastAsia"/>
          <w:sz w:val="24"/>
          <w:szCs w:val="24"/>
        </w:rPr>
        <w:t>室，为当事人提供免费法律咨询服务。</w:t>
      </w:r>
    </w:p>
    <w:p w:rsidR="004A7E73" w:rsidRPr="00B65712" w:rsidRDefault="004A7E73" w:rsidP="004A7E73">
      <w:pPr>
        <w:pStyle w:val="a5"/>
        <w:numPr>
          <w:ilvl w:val="0"/>
          <w:numId w:val="1"/>
        </w:numPr>
        <w:ind w:firstLineChars="0"/>
        <w:rPr>
          <w:sz w:val="24"/>
          <w:szCs w:val="24"/>
        </w:rPr>
      </w:pPr>
      <w:r w:rsidRPr="00B65712">
        <w:rPr>
          <w:rFonts w:hint="eastAsia"/>
          <w:sz w:val="24"/>
          <w:szCs w:val="24"/>
        </w:rPr>
        <w:t>代理案件：</w:t>
      </w:r>
      <w:r w:rsidRPr="005510C4">
        <w:rPr>
          <w:rFonts w:hint="eastAsia"/>
          <w:sz w:val="24"/>
        </w:rPr>
        <w:t>3-</w:t>
      </w:r>
      <w:r w:rsidR="00B81345">
        <w:rPr>
          <w:rFonts w:hint="eastAsia"/>
          <w:sz w:val="24"/>
        </w:rPr>
        <w:t>6</w:t>
      </w:r>
      <w:r w:rsidR="00B81345">
        <w:rPr>
          <w:rFonts w:hint="eastAsia"/>
          <w:sz w:val="24"/>
        </w:rPr>
        <w:t>名诊所学生</w:t>
      </w:r>
      <w:r w:rsidR="006C6A1E">
        <w:rPr>
          <w:rFonts w:hint="eastAsia"/>
          <w:sz w:val="24"/>
        </w:rPr>
        <w:t>作为</w:t>
      </w:r>
      <w:r w:rsidR="006C6A1E">
        <w:rPr>
          <w:sz w:val="24"/>
        </w:rPr>
        <w:t>一个小组</w:t>
      </w:r>
      <w:r w:rsidR="00B81345">
        <w:rPr>
          <w:rFonts w:hint="eastAsia"/>
          <w:sz w:val="24"/>
        </w:rPr>
        <w:t>在专业律师</w:t>
      </w:r>
      <w:r>
        <w:rPr>
          <w:rFonts w:hint="eastAsia"/>
          <w:sz w:val="24"/>
        </w:rPr>
        <w:t>指导下，在诊所学期内</w:t>
      </w:r>
      <w:r w:rsidRPr="005510C4">
        <w:rPr>
          <w:rFonts w:hint="eastAsia"/>
          <w:sz w:val="24"/>
        </w:rPr>
        <w:t>共同代理一个真实的案件</w:t>
      </w:r>
      <w:r>
        <w:rPr>
          <w:rFonts w:hint="eastAsia"/>
          <w:sz w:val="24"/>
        </w:rPr>
        <w:t>。</w:t>
      </w:r>
    </w:p>
    <w:p w:rsidR="004A7E73" w:rsidRDefault="004A7E73" w:rsidP="00320009">
      <w:pPr>
        <w:rPr>
          <w:sz w:val="24"/>
          <w:szCs w:val="24"/>
        </w:rPr>
      </w:pPr>
    </w:p>
    <w:p w:rsidR="00320009" w:rsidRDefault="00320009" w:rsidP="00320009">
      <w:pPr>
        <w:rPr>
          <w:sz w:val="24"/>
          <w:szCs w:val="24"/>
        </w:rPr>
      </w:pPr>
      <w:r>
        <w:rPr>
          <w:rFonts w:hint="eastAsia"/>
          <w:sz w:val="24"/>
          <w:szCs w:val="24"/>
        </w:rPr>
        <w:t>课程达到效果：</w:t>
      </w:r>
    </w:p>
    <w:p w:rsidR="00B81345" w:rsidRDefault="00B81345" w:rsidP="00320009">
      <w:pPr>
        <w:rPr>
          <w:sz w:val="24"/>
        </w:rPr>
      </w:pPr>
      <w:r>
        <w:rPr>
          <w:rFonts w:hint="eastAsia"/>
          <w:sz w:val="24"/>
        </w:rPr>
        <w:t>大成校外法律</w:t>
      </w:r>
      <w:r w:rsidRPr="00C07285">
        <w:rPr>
          <w:rFonts w:hint="eastAsia"/>
          <w:sz w:val="24"/>
        </w:rPr>
        <w:t>诊所</w:t>
      </w:r>
      <w:r>
        <w:rPr>
          <w:rFonts w:hint="eastAsia"/>
          <w:sz w:val="24"/>
        </w:rPr>
        <w:t>可以使学生真实体验律师的工作环境以及工作状态，</w:t>
      </w:r>
      <w:r w:rsidR="007B4D03">
        <w:rPr>
          <w:rFonts w:hint="eastAsia"/>
          <w:sz w:val="24"/>
        </w:rPr>
        <w:t>帮助学生学习律师处理诉讼案件的一系列工作技能，学习与民事、行政</w:t>
      </w:r>
      <w:r w:rsidRPr="004A4C40">
        <w:rPr>
          <w:rFonts w:hint="eastAsia"/>
          <w:sz w:val="24"/>
        </w:rPr>
        <w:t>诉讼相关的实体法及程序法的内容及问题，了解、体验律师的职业价值观</w:t>
      </w:r>
      <w:r>
        <w:rPr>
          <w:rFonts w:hint="eastAsia"/>
          <w:sz w:val="24"/>
        </w:rPr>
        <w:t>。</w:t>
      </w:r>
    </w:p>
    <w:p w:rsidR="006C6A1E" w:rsidRDefault="006C6A1E" w:rsidP="00320009">
      <w:pPr>
        <w:rPr>
          <w:sz w:val="24"/>
        </w:rPr>
      </w:pPr>
    </w:p>
    <w:p w:rsidR="006C6A1E" w:rsidRDefault="006C6A1E" w:rsidP="00320009">
      <w:pPr>
        <w:rPr>
          <w:sz w:val="24"/>
        </w:rPr>
      </w:pPr>
    </w:p>
    <w:p w:rsidR="006C6A1E" w:rsidRPr="004C3801" w:rsidRDefault="006C6A1E" w:rsidP="00320009">
      <w:pPr>
        <w:rPr>
          <w:rFonts w:hint="eastAsia"/>
          <w:sz w:val="24"/>
          <w:szCs w:val="24"/>
        </w:rPr>
      </w:pPr>
      <w:r>
        <w:rPr>
          <w:rFonts w:hint="eastAsia"/>
          <w:sz w:val="24"/>
        </w:rPr>
        <w:t>后</w:t>
      </w:r>
      <w:r>
        <w:rPr>
          <w:sz w:val="24"/>
        </w:rPr>
        <w:t>附《</w:t>
      </w:r>
      <w:r>
        <w:rPr>
          <w:rFonts w:hint="eastAsia"/>
          <w:sz w:val="24"/>
        </w:rPr>
        <w:t>2014</w:t>
      </w:r>
      <w:r>
        <w:rPr>
          <w:rFonts w:hint="eastAsia"/>
          <w:sz w:val="24"/>
        </w:rPr>
        <w:t>年秋季</w:t>
      </w:r>
      <w:r>
        <w:rPr>
          <w:sz w:val="24"/>
        </w:rPr>
        <w:t>诊所</w:t>
      </w:r>
      <w:r>
        <w:rPr>
          <w:rFonts w:hint="eastAsia"/>
          <w:sz w:val="24"/>
        </w:rPr>
        <w:t>选课</w:t>
      </w:r>
      <w:r>
        <w:rPr>
          <w:sz w:val="24"/>
        </w:rPr>
        <w:t>申请表》</w:t>
      </w:r>
      <w:r>
        <w:rPr>
          <w:rFonts w:hint="eastAsia"/>
          <w:sz w:val="24"/>
        </w:rPr>
        <w:t>，</w:t>
      </w:r>
      <w:r>
        <w:rPr>
          <w:sz w:val="24"/>
        </w:rPr>
        <w:t>请</w:t>
      </w:r>
      <w:r w:rsidR="00A570DC">
        <w:rPr>
          <w:rFonts w:hint="eastAsia"/>
          <w:sz w:val="24"/>
        </w:rPr>
        <w:t>计划</w:t>
      </w:r>
      <w:bookmarkStart w:id="0" w:name="_GoBack"/>
      <w:bookmarkEnd w:id="0"/>
      <w:r>
        <w:rPr>
          <w:sz w:val="24"/>
        </w:rPr>
        <w:t>选修诊所课程的同学按照表格要求填写相应信息，并将填写完的表格</w:t>
      </w:r>
      <w:r>
        <w:rPr>
          <w:rFonts w:hint="eastAsia"/>
          <w:sz w:val="24"/>
        </w:rPr>
        <w:t>按</w:t>
      </w:r>
      <w:r>
        <w:rPr>
          <w:sz w:val="24"/>
        </w:rPr>
        <w:t>规定的</w:t>
      </w:r>
      <w:r>
        <w:rPr>
          <w:rFonts w:hint="eastAsia"/>
          <w:sz w:val="24"/>
        </w:rPr>
        <w:t>时间</w:t>
      </w:r>
      <w:r>
        <w:rPr>
          <w:sz w:val="24"/>
        </w:rPr>
        <w:t>提交给诊所办公室。</w:t>
      </w:r>
    </w:p>
    <w:p w:rsidR="00320009" w:rsidRDefault="00320009" w:rsidP="0079242F">
      <w:pPr>
        <w:jc w:val="left"/>
      </w:pPr>
    </w:p>
    <w:sectPr w:rsidR="00320009" w:rsidSect="00B731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719" w:rsidRDefault="00341719" w:rsidP="00720D45">
      <w:r>
        <w:separator/>
      </w:r>
    </w:p>
  </w:endnote>
  <w:endnote w:type="continuationSeparator" w:id="0">
    <w:p w:rsidR="00341719" w:rsidRDefault="00341719" w:rsidP="00720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719" w:rsidRDefault="00341719" w:rsidP="00720D45">
      <w:r>
        <w:separator/>
      </w:r>
    </w:p>
  </w:footnote>
  <w:footnote w:type="continuationSeparator" w:id="0">
    <w:p w:rsidR="00341719" w:rsidRDefault="00341719" w:rsidP="00720D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C3C713E"/>
    <w:lvl w:ilvl="0">
      <w:numFmt w:val="bullet"/>
      <w:lvlText w:val="*"/>
      <w:lvlJc w:val="left"/>
    </w:lvl>
  </w:abstractNum>
  <w:abstractNum w:abstractNumId="1">
    <w:nsid w:val="178C169A"/>
    <w:multiLevelType w:val="hybridMultilevel"/>
    <w:tmpl w:val="AED839D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8FC6BA1"/>
    <w:multiLevelType w:val="hybridMultilevel"/>
    <w:tmpl w:val="ADCE507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F52698E"/>
    <w:multiLevelType w:val="hybridMultilevel"/>
    <w:tmpl w:val="8B1E819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0"/>
    <w:lvlOverride w:ilvl="0">
      <w:lvl w:ilvl="0">
        <w:numFmt w:val="bullet"/>
        <w:lvlText w:val=""/>
        <w:legacy w:legacy="1" w:legacySpace="0" w:legacyIndent="0"/>
        <w:lvlJc w:val="left"/>
        <w:rPr>
          <w:rFonts w:ascii="Wingdings" w:hAnsi="Wingdings" w:hint="default"/>
          <w:sz w:val="32"/>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45"/>
    <w:rsid w:val="0004765A"/>
    <w:rsid w:val="00054B9E"/>
    <w:rsid w:val="00102282"/>
    <w:rsid w:val="0016704C"/>
    <w:rsid w:val="001A32DB"/>
    <w:rsid w:val="001B6E57"/>
    <w:rsid w:val="002D36E5"/>
    <w:rsid w:val="0030135F"/>
    <w:rsid w:val="003032FE"/>
    <w:rsid w:val="00320009"/>
    <w:rsid w:val="00341719"/>
    <w:rsid w:val="00363290"/>
    <w:rsid w:val="003F48A8"/>
    <w:rsid w:val="004A7E73"/>
    <w:rsid w:val="004B67B4"/>
    <w:rsid w:val="004E3473"/>
    <w:rsid w:val="00501F1F"/>
    <w:rsid w:val="005227C6"/>
    <w:rsid w:val="005E6219"/>
    <w:rsid w:val="006608D3"/>
    <w:rsid w:val="006A31E3"/>
    <w:rsid w:val="006B0E24"/>
    <w:rsid w:val="006B13DE"/>
    <w:rsid w:val="006C67BD"/>
    <w:rsid w:val="006C6A1E"/>
    <w:rsid w:val="006E191C"/>
    <w:rsid w:val="006E3E2E"/>
    <w:rsid w:val="006F7907"/>
    <w:rsid w:val="00720D45"/>
    <w:rsid w:val="00745C66"/>
    <w:rsid w:val="0079242F"/>
    <w:rsid w:val="007B4D03"/>
    <w:rsid w:val="007D3A5C"/>
    <w:rsid w:val="008A221F"/>
    <w:rsid w:val="008B3D36"/>
    <w:rsid w:val="009045AB"/>
    <w:rsid w:val="009430C5"/>
    <w:rsid w:val="00A21D3E"/>
    <w:rsid w:val="00A32FF1"/>
    <w:rsid w:val="00A570DC"/>
    <w:rsid w:val="00AA3301"/>
    <w:rsid w:val="00AC4E92"/>
    <w:rsid w:val="00AC7974"/>
    <w:rsid w:val="00AD3664"/>
    <w:rsid w:val="00B65712"/>
    <w:rsid w:val="00B73188"/>
    <w:rsid w:val="00B81345"/>
    <w:rsid w:val="00BA429D"/>
    <w:rsid w:val="00BB2D55"/>
    <w:rsid w:val="00BD5FC7"/>
    <w:rsid w:val="00C34821"/>
    <w:rsid w:val="00CB4EA6"/>
    <w:rsid w:val="00CF252D"/>
    <w:rsid w:val="00D04475"/>
    <w:rsid w:val="00D440BA"/>
    <w:rsid w:val="00D51E20"/>
    <w:rsid w:val="00DC57E4"/>
    <w:rsid w:val="00E025FC"/>
    <w:rsid w:val="00E71CFD"/>
    <w:rsid w:val="00F03697"/>
    <w:rsid w:val="00F62D9C"/>
    <w:rsid w:val="00F73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69534D-8868-4570-AFF7-2D255AF6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0D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0D45"/>
    <w:rPr>
      <w:sz w:val="18"/>
      <w:szCs w:val="18"/>
    </w:rPr>
  </w:style>
  <w:style w:type="paragraph" w:styleId="a4">
    <w:name w:val="footer"/>
    <w:basedOn w:val="a"/>
    <w:link w:val="Char0"/>
    <w:uiPriority w:val="99"/>
    <w:unhideWhenUsed/>
    <w:rsid w:val="00720D45"/>
    <w:pPr>
      <w:tabs>
        <w:tab w:val="center" w:pos="4153"/>
        <w:tab w:val="right" w:pos="8306"/>
      </w:tabs>
      <w:snapToGrid w:val="0"/>
      <w:jc w:val="left"/>
    </w:pPr>
    <w:rPr>
      <w:sz w:val="18"/>
      <w:szCs w:val="18"/>
    </w:rPr>
  </w:style>
  <w:style w:type="character" w:customStyle="1" w:styleId="Char0">
    <w:name w:val="页脚 Char"/>
    <w:basedOn w:val="a0"/>
    <w:link w:val="a4"/>
    <w:uiPriority w:val="99"/>
    <w:rsid w:val="00720D45"/>
    <w:rPr>
      <w:sz w:val="18"/>
      <w:szCs w:val="18"/>
    </w:rPr>
  </w:style>
  <w:style w:type="paragraph" w:styleId="a5">
    <w:name w:val="List Paragraph"/>
    <w:basedOn w:val="a"/>
    <w:uiPriority w:val="34"/>
    <w:qFormat/>
    <w:rsid w:val="00B657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pku</dc:creator>
  <cp:lastModifiedBy>Ying Yang</cp:lastModifiedBy>
  <cp:revision>8</cp:revision>
  <dcterms:created xsi:type="dcterms:W3CDTF">2014-09-05T07:49:00Z</dcterms:created>
  <dcterms:modified xsi:type="dcterms:W3CDTF">2014-09-05T08:12:00Z</dcterms:modified>
</cp:coreProperties>
</file>