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5" w:rsidRPr="009E4980" w:rsidRDefault="007A63E5" w:rsidP="009E4980">
      <w:pPr>
        <w:jc w:val="center"/>
        <w:rPr>
          <w:b/>
          <w:sz w:val="28"/>
          <w:szCs w:val="28"/>
        </w:rPr>
      </w:pPr>
      <w:r w:rsidRPr="009E4980">
        <w:rPr>
          <w:rFonts w:hint="eastAsia"/>
          <w:b/>
          <w:sz w:val="28"/>
          <w:szCs w:val="28"/>
        </w:rPr>
        <w:t>各研究中心</w:t>
      </w:r>
      <w:proofErr w:type="gramStart"/>
      <w:r w:rsidRPr="009E4980">
        <w:rPr>
          <w:rFonts w:hint="eastAsia"/>
          <w:b/>
          <w:sz w:val="28"/>
          <w:szCs w:val="28"/>
        </w:rPr>
        <w:t>法硕项目</w:t>
      </w:r>
      <w:proofErr w:type="gramEnd"/>
      <w:r w:rsidRPr="009E4980">
        <w:rPr>
          <w:rFonts w:hint="eastAsia"/>
          <w:b/>
          <w:sz w:val="28"/>
          <w:szCs w:val="28"/>
        </w:rPr>
        <w:t>负责人及联络办法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一、财经法中心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负责人：刘剑文</w:t>
      </w:r>
      <w:r w:rsidR="008A24CA">
        <w:rPr>
          <w:rFonts w:hint="eastAsia"/>
          <w:sz w:val="28"/>
          <w:szCs w:val="28"/>
        </w:rPr>
        <w:t xml:space="preserve">         </w:t>
      </w:r>
      <w:r w:rsidRPr="009E4980">
        <w:rPr>
          <w:rFonts w:hint="eastAsia"/>
          <w:sz w:val="28"/>
          <w:szCs w:val="28"/>
        </w:rPr>
        <w:t>联系电话：</w:t>
      </w:r>
      <w:r w:rsidRPr="009E4980">
        <w:rPr>
          <w:sz w:val="28"/>
          <w:szCs w:val="28"/>
        </w:rPr>
        <w:t>62766197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二、金融法中心：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负责人：彭冰、刘燕</w:t>
      </w:r>
      <w:r w:rsidR="008A24CA">
        <w:rPr>
          <w:rFonts w:hint="eastAsia"/>
          <w:sz w:val="28"/>
          <w:szCs w:val="28"/>
        </w:rPr>
        <w:t xml:space="preserve">     </w:t>
      </w:r>
      <w:r w:rsidRPr="009E4980">
        <w:rPr>
          <w:rFonts w:hint="eastAsia"/>
          <w:sz w:val="28"/>
          <w:szCs w:val="28"/>
        </w:rPr>
        <w:t>中心电话：</w:t>
      </w:r>
      <w:r w:rsidRPr="009E4980">
        <w:rPr>
          <w:sz w:val="28"/>
          <w:szCs w:val="28"/>
        </w:rPr>
        <w:t>62767296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三、世界贸易组织法中心：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</w:t>
      </w:r>
      <w:r w:rsidR="008C19EF">
        <w:rPr>
          <w:rFonts w:hint="eastAsia"/>
          <w:sz w:val="28"/>
          <w:szCs w:val="28"/>
        </w:rPr>
        <w:t>张智勇</w:t>
      </w:r>
      <w:r w:rsidRPr="009E4980">
        <w:rPr>
          <w:rFonts w:hint="eastAsia"/>
          <w:sz w:val="28"/>
          <w:szCs w:val="28"/>
        </w:rPr>
        <w:t>、王慧</w:t>
      </w:r>
      <w:r w:rsidR="008A24CA">
        <w:rPr>
          <w:rFonts w:hint="eastAsia"/>
          <w:sz w:val="28"/>
          <w:szCs w:val="28"/>
        </w:rPr>
        <w:t xml:space="preserve">   </w:t>
      </w:r>
      <w:r w:rsidRPr="009E4980">
        <w:rPr>
          <w:rFonts w:hint="eastAsia"/>
          <w:sz w:val="28"/>
          <w:szCs w:val="28"/>
        </w:rPr>
        <w:t>中心电话：</w:t>
      </w:r>
      <w:r w:rsidRPr="009E4980">
        <w:rPr>
          <w:sz w:val="28"/>
          <w:szCs w:val="28"/>
        </w:rPr>
        <w:t>62767796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四、房地产法研究中心：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负责人：楼建波（</w:t>
      </w:r>
      <w:r w:rsidRPr="009E4980">
        <w:rPr>
          <w:sz w:val="28"/>
          <w:szCs w:val="28"/>
        </w:rPr>
        <w:t>62766171</w:t>
      </w:r>
      <w:r w:rsidRPr="009E4980">
        <w:rPr>
          <w:rFonts w:hint="eastAsia"/>
          <w:sz w:val="28"/>
          <w:szCs w:val="28"/>
        </w:rPr>
        <w:t>）、金锦萍（</w:t>
      </w:r>
      <w:r w:rsidRPr="009E4980">
        <w:rPr>
          <w:sz w:val="28"/>
          <w:szCs w:val="28"/>
        </w:rPr>
        <w:t>62766182</w:t>
      </w:r>
      <w:r w:rsidRPr="009E4980">
        <w:rPr>
          <w:rFonts w:hint="eastAsia"/>
          <w:sz w:val="28"/>
          <w:szCs w:val="28"/>
        </w:rPr>
        <w:t>）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五、知识产权学院：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负责人：张平、杨明</w:t>
      </w:r>
      <w:r w:rsidR="008A24CA">
        <w:rPr>
          <w:rFonts w:hint="eastAsia"/>
          <w:sz w:val="28"/>
          <w:szCs w:val="28"/>
        </w:rPr>
        <w:t xml:space="preserve">     </w:t>
      </w:r>
      <w:r w:rsidRPr="009E4980">
        <w:rPr>
          <w:rFonts w:hint="eastAsia"/>
          <w:sz w:val="28"/>
          <w:szCs w:val="28"/>
        </w:rPr>
        <w:t>中心电话：</w:t>
      </w:r>
      <w:r w:rsidRPr="009E4980">
        <w:rPr>
          <w:sz w:val="28"/>
          <w:szCs w:val="28"/>
        </w:rPr>
        <w:t>62751268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六、宪法行政法研究中心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负责人：姜明安、王磊</w:t>
      </w:r>
      <w:r w:rsidR="008A24CA">
        <w:rPr>
          <w:rFonts w:hint="eastAsia"/>
          <w:sz w:val="28"/>
          <w:szCs w:val="28"/>
        </w:rPr>
        <w:t xml:space="preserve">   </w:t>
      </w:r>
      <w:r w:rsidRPr="009E4980">
        <w:rPr>
          <w:rFonts w:hint="eastAsia"/>
          <w:sz w:val="28"/>
          <w:szCs w:val="28"/>
        </w:rPr>
        <w:t>中心电话：</w:t>
      </w:r>
      <w:r w:rsidRPr="009E4980">
        <w:rPr>
          <w:sz w:val="28"/>
          <w:szCs w:val="28"/>
        </w:rPr>
        <w:t>62760063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七、医事法研究中心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负责人：孙东</w:t>
      </w:r>
      <w:proofErr w:type="gramStart"/>
      <w:r w:rsidRPr="009E4980">
        <w:rPr>
          <w:rFonts w:hint="eastAsia"/>
          <w:sz w:val="28"/>
          <w:szCs w:val="28"/>
        </w:rPr>
        <w:t>东</w:t>
      </w:r>
      <w:proofErr w:type="gramEnd"/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八、法律职业与司法考试研究中心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负责人：陈永生</w:t>
      </w:r>
      <w:r w:rsidR="008F1A0F">
        <w:rPr>
          <w:rFonts w:hint="eastAsia"/>
          <w:sz w:val="28"/>
          <w:szCs w:val="28"/>
        </w:rPr>
        <w:t xml:space="preserve">  </w:t>
      </w:r>
      <w:r w:rsidRPr="009E4980">
        <w:rPr>
          <w:sz w:val="28"/>
          <w:szCs w:val="28"/>
        </w:rPr>
        <w:t>13641099430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九、刑事法研究中心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</w:t>
      </w:r>
      <w:proofErr w:type="gramStart"/>
      <w:r w:rsidRPr="009E4980">
        <w:rPr>
          <w:rFonts w:hint="eastAsia"/>
          <w:sz w:val="28"/>
          <w:szCs w:val="28"/>
        </w:rPr>
        <w:t>梁根林</w:t>
      </w:r>
      <w:proofErr w:type="gramEnd"/>
      <w:r w:rsidRPr="009E4980">
        <w:rPr>
          <w:rFonts w:hint="eastAsia"/>
          <w:sz w:val="28"/>
          <w:szCs w:val="28"/>
        </w:rPr>
        <w:t>、白建军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十、商法中心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负责人：楼建波（</w:t>
      </w:r>
      <w:r w:rsidRPr="009E4980">
        <w:rPr>
          <w:sz w:val="28"/>
          <w:szCs w:val="28"/>
        </w:rPr>
        <w:t>62766171</w:t>
      </w:r>
      <w:r w:rsidRPr="009E4980">
        <w:rPr>
          <w:rFonts w:hint="eastAsia"/>
          <w:sz w:val="28"/>
          <w:szCs w:val="28"/>
        </w:rPr>
        <w:t>）、谷凌（</w:t>
      </w:r>
      <w:r w:rsidRPr="009E4980">
        <w:rPr>
          <w:sz w:val="28"/>
          <w:szCs w:val="28"/>
        </w:rPr>
        <w:t>62766119</w:t>
      </w:r>
      <w:r w:rsidRPr="009E4980">
        <w:rPr>
          <w:rFonts w:hint="eastAsia"/>
          <w:sz w:val="28"/>
          <w:szCs w:val="28"/>
        </w:rPr>
        <w:t>）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十一、竞争法中心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lastRenderedPageBreak/>
        <w:t>法硕项目</w:t>
      </w:r>
      <w:proofErr w:type="gramEnd"/>
      <w:r w:rsidRPr="009E4980">
        <w:rPr>
          <w:rFonts w:hint="eastAsia"/>
          <w:sz w:val="28"/>
          <w:szCs w:val="28"/>
        </w:rPr>
        <w:t>负责人：肖江平</w:t>
      </w:r>
      <w:r w:rsidR="008F1A0F">
        <w:rPr>
          <w:rFonts w:hint="eastAsia"/>
          <w:sz w:val="28"/>
          <w:szCs w:val="28"/>
        </w:rPr>
        <w:t xml:space="preserve">  </w:t>
      </w:r>
      <w:r w:rsidRPr="009E4980">
        <w:rPr>
          <w:rFonts w:hint="eastAsia"/>
          <w:sz w:val="28"/>
          <w:szCs w:val="28"/>
        </w:rPr>
        <w:t>电子邮箱</w:t>
      </w:r>
      <w:r w:rsidRPr="009E4980">
        <w:rPr>
          <w:sz w:val="28"/>
          <w:szCs w:val="28"/>
        </w:rPr>
        <w:t>eelist@126.</w:t>
      </w:r>
      <w:proofErr w:type="gramStart"/>
      <w:r w:rsidRPr="009E4980">
        <w:rPr>
          <w:sz w:val="28"/>
          <w:szCs w:val="28"/>
        </w:rPr>
        <w:t>com</w:t>
      </w:r>
      <w:proofErr w:type="gramEnd"/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十二、环境法中心</w:t>
      </w:r>
    </w:p>
    <w:p w:rsidR="007A63E5" w:rsidRPr="009E4980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</w:t>
      </w:r>
      <w:proofErr w:type="gramStart"/>
      <w:r w:rsidRPr="009E4980">
        <w:rPr>
          <w:rFonts w:hint="eastAsia"/>
          <w:sz w:val="28"/>
          <w:szCs w:val="28"/>
        </w:rPr>
        <w:t>汪劲</w:t>
      </w:r>
      <w:proofErr w:type="gramEnd"/>
      <w:r w:rsidR="004F3665">
        <w:rPr>
          <w:rFonts w:hint="eastAsia"/>
          <w:sz w:val="28"/>
          <w:szCs w:val="28"/>
        </w:rPr>
        <w:t xml:space="preserve">  62757037   wangjin_law@pku.edu.cn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十三、法治研究中心</w:t>
      </w:r>
    </w:p>
    <w:p w:rsidR="00C20D1C" w:rsidRDefault="007A63E5" w:rsidP="007A63E5">
      <w:pPr>
        <w:rPr>
          <w:sz w:val="28"/>
          <w:szCs w:val="28"/>
        </w:rPr>
      </w:pPr>
      <w:proofErr w:type="gramStart"/>
      <w:r w:rsidRPr="009E4980">
        <w:rPr>
          <w:rFonts w:hint="eastAsia"/>
          <w:sz w:val="28"/>
          <w:szCs w:val="28"/>
        </w:rPr>
        <w:t>法硕项目</w:t>
      </w:r>
      <w:proofErr w:type="gramEnd"/>
      <w:r w:rsidRPr="009E4980">
        <w:rPr>
          <w:rFonts w:hint="eastAsia"/>
          <w:sz w:val="28"/>
          <w:szCs w:val="28"/>
        </w:rPr>
        <w:t>负责人：强</w:t>
      </w:r>
      <w:proofErr w:type="gramStart"/>
      <w:r w:rsidRPr="009E4980">
        <w:rPr>
          <w:rFonts w:hint="eastAsia"/>
          <w:sz w:val="28"/>
          <w:szCs w:val="28"/>
        </w:rPr>
        <w:t>世</w:t>
      </w:r>
      <w:proofErr w:type="gramEnd"/>
      <w:r w:rsidRPr="009E4980">
        <w:rPr>
          <w:rFonts w:hint="eastAsia"/>
          <w:sz w:val="28"/>
          <w:szCs w:val="28"/>
        </w:rPr>
        <w:t>功</w:t>
      </w:r>
    </w:p>
    <w:p w:rsidR="00DA439C" w:rsidRPr="00DA439C" w:rsidRDefault="00DA439C" w:rsidP="00DA439C">
      <w:pPr>
        <w:rPr>
          <w:sz w:val="28"/>
          <w:szCs w:val="28"/>
        </w:rPr>
      </w:pPr>
      <w:r w:rsidRPr="00DA439C">
        <w:rPr>
          <w:sz w:val="28"/>
          <w:szCs w:val="28"/>
        </w:rPr>
        <w:t>十四、国际法研究所</w:t>
      </w:r>
    </w:p>
    <w:p w:rsidR="00DA439C" w:rsidRPr="00DA439C" w:rsidRDefault="00DA439C" w:rsidP="00DA439C">
      <w:pPr>
        <w:rPr>
          <w:sz w:val="28"/>
          <w:szCs w:val="28"/>
        </w:rPr>
      </w:pPr>
      <w:proofErr w:type="gramStart"/>
      <w:r w:rsidRPr="00DA439C">
        <w:rPr>
          <w:sz w:val="28"/>
          <w:szCs w:val="28"/>
        </w:rPr>
        <w:t>法硕项目</w:t>
      </w:r>
      <w:proofErr w:type="gramEnd"/>
      <w:r w:rsidRPr="00DA439C">
        <w:rPr>
          <w:sz w:val="28"/>
          <w:szCs w:val="28"/>
        </w:rPr>
        <w:t>负责人：</w:t>
      </w:r>
      <w:proofErr w:type="gramStart"/>
      <w:r w:rsidRPr="00DA439C">
        <w:rPr>
          <w:sz w:val="28"/>
          <w:szCs w:val="28"/>
        </w:rPr>
        <w:t>宋英</w:t>
      </w:r>
      <w:proofErr w:type="gramEnd"/>
      <w:r w:rsidR="008F1A0F">
        <w:rPr>
          <w:rFonts w:hint="eastAsia"/>
          <w:sz w:val="28"/>
          <w:szCs w:val="28"/>
        </w:rPr>
        <w:t xml:space="preserve">  </w:t>
      </w:r>
      <w:r w:rsidRPr="00DA439C">
        <w:rPr>
          <w:sz w:val="28"/>
          <w:szCs w:val="28"/>
        </w:rPr>
        <w:t>电话：</w:t>
      </w:r>
      <w:r w:rsidRPr="00DA439C">
        <w:rPr>
          <w:sz w:val="28"/>
          <w:szCs w:val="28"/>
        </w:rPr>
        <w:t>6276 6056</w:t>
      </w:r>
    </w:p>
    <w:p w:rsidR="00DA439C" w:rsidRPr="00DA439C" w:rsidRDefault="00DA439C" w:rsidP="00DA439C">
      <w:pPr>
        <w:rPr>
          <w:sz w:val="28"/>
          <w:szCs w:val="28"/>
        </w:rPr>
      </w:pPr>
      <w:r w:rsidRPr="00DA439C">
        <w:rPr>
          <w:sz w:val="28"/>
          <w:szCs w:val="28"/>
        </w:rPr>
        <w:t>十五、电子商务法律发展研究基地</w:t>
      </w:r>
    </w:p>
    <w:p w:rsidR="00DA439C" w:rsidRPr="00DA439C" w:rsidRDefault="00DA439C" w:rsidP="00DA439C">
      <w:pPr>
        <w:rPr>
          <w:sz w:val="28"/>
          <w:szCs w:val="28"/>
        </w:rPr>
      </w:pPr>
      <w:proofErr w:type="gramStart"/>
      <w:r w:rsidRPr="00DA439C">
        <w:rPr>
          <w:sz w:val="28"/>
          <w:szCs w:val="28"/>
        </w:rPr>
        <w:t>法硕项目</w:t>
      </w:r>
      <w:proofErr w:type="gramEnd"/>
      <w:r w:rsidRPr="00DA439C">
        <w:rPr>
          <w:sz w:val="28"/>
          <w:szCs w:val="28"/>
        </w:rPr>
        <w:t>负责人：薛军</w:t>
      </w:r>
    </w:p>
    <w:p w:rsidR="00DA439C" w:rsidRPr="00DA439C" w:rsidRDefault="00DA439C" w:rsidP="00DA439C">
      <w:pPr>
        <w:rPr>
          <w:sz w:val="28"/>
          <w:szCs w:val="28"/>
        </w:rPr>
      </w:pPr>
      <w:r w:rsidRPr="00DA439C">
        <w:rPr>
          <w:sz w:val="28"/>
          <w:szCs w:val="28"/>
        </w:rPr>
        <w:t>十六、民法研究中心</w:t>
      </w:r>
    </w:p>
    <w:p w:rsidR="00DA439C" w:rsidRDefault="00DA439C" w:rsidP="00DA439C">
      <w:pPr>
        <w:rPr>
          <w:sz w:val="28"/>
          <w:szCs w:val="28"/>
        </w:rPr>
      </w:pPr>
      <w:proofErr w:type="gramStart"/>
      <w:r w:rsidRPr="00DA439C">
        <w:rPr>
          <w:sz w:val="28"/>
          <w:szCs w:val="28"/>
        </w:rPr>
        <w:t>法硕项目</w:t>
      </w:r>
      <w:proofErr w:type="gramEnd"/>
      <w:r w:rsidRPr="00DA439C">
        <w:rPr>
          <w:sz w:val="28"/>
          <w:szCs w:val="28"/>
        </w:rPr>
        <w:t>负责人：葛云松</w:t>
      </w:r>
      <w:r w:rsidR="00850628">
        <w:rPr>
          <w:rFonts w:hint="eastAsia"/>
          <w:sz w:val="28"/>
          <w:szCs w:val="28"/>
        </w:rPr>
        <w:t>、王成</w:t>
      </w:r>
    </w:p>
    <w:p w:rsidR="007F563F" w:rsidRDefault="007F563F" w:rsidP="00DA439C">
      <w:pPr>
        <w:rPr>
          <w:rFonts w:hint="eastAsia"/>
          <w:sz w:val="28"/>
          <w:szCs w:val="28"/>
        </w:rPr>
      </w:pPr>
      <w:r w:rsidRPr="003A6F49">
        <w:rPr>
          <w:rFonts w:hint="eastAsia"/>
          <w:sz w:val="28"/>
          <w:szCs w:val="28"/>
        </w:rPr>
        <w:t>十七、</w:t>
      </w:r>
      <w:r w:rsidR="003A6F49" w:rsidRPr="003A6F49">
        <w:rPr>
          <w:rFonts w:hint="eastAsia"/>
          <w:sz w:val="28"/>
          <w:szCs w:val="28"/>
        </w:rPr>
        <w:t>北京大学企业与公司法研究中心、北京大学中国企业法律风险管理研究中心、北京大学法律与经济学研究中心</w:t>
      </w:r>
    </w:p>
    <w:p w:rsidR="003A6F49" w:rsidRPr="003A6F49" w:rsidRDefault="003A6F49" w:rsidP="00DA439C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法硕项目</w:t>
      </w:r>
      <w:proofErr w:type="gramEnd"/>
      <w:r>
        <w:rPr>
          <w:rFonts w:hint="eastAsia"/>
          <w:sz w:val="28"/>
          <w:szCs w:val="28"/>
        </w:rPr>
        <w:t>负责人：</w:t>
      </w:r>
      <w:proofErr w:type="gramStart"/>
      <w:r>
        <w:rPr>
          <w:rFonts w:hint="eastAsia"/>
          <w:sz w:val="28"/>
          <w:szCs w:val="28"/>
        </w:rPr>
        <w:t>蒋</w:t>
      </w:r>
      <w:proofErr w:type="gramEnd"/>
      <w:r>
        <w:rPr>
          <w:rFonts w:hint="eastAsia"/>
          <w:sz w:val="28"/>
          <w:szCs w:val="28"/>
        </w:rPr>
        <w:t>大兴</w:t>
      </w:r>
      <w:bookmarkStart w:id="0" w:name="_GoBack"/>
      <w:bookmarkEnd w:id="0"/>
    </w:p>
    <w:sectPr w:rsidR="003A6F49" w:rsidRPr="003A6F49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22" w:rsidRDefault="00477A22" w:rsidP="004F3665">
      <w:r>
        <w:separator/>
      </w:r>
    </w:p>
  </w:endnote>
  <w:endnote w:type="continuationSeparator" w:id="0">
    <w:p w:rsidR="00477A22" w:rsidRDefault="00477A22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22" w:rsidRDefault="00477A22" w:rsidP="004F3665">
      <w:r>
        <w:separator/>
      </w:r>
    </w:p>
  </w:footnote>
  <w:footnote w:type="continuationSeparator" w:id="0">
    <w:p w:rsidR="00477A22" w:rsidRDefault="00477A22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C9B"/>
    <w:rsid w:val="00122EEA"/>
    <w:rsid w:val="003A6F49"/>
    <w:rsid w:val="003B4E22"/>
    <w:rsid w:val="00471C9B"/>
    <w:rsid w:val="00477A22"/>
    <w:rsid w:val="004B1224"/>
    <w:rsid w:val="004F3665"/>
    <w:rsid w:val="007A4647"/>
    <w:rsid w:val="007A63E5"/>
    <w:rsid w:val="007F563F"/>
    <w:rsid w:val="00850628"/>
    <w:rsid w:val="008A24CA"/>
    <w:rsid w:val="008C19EF"/>
    <w:rsid w:val="008F1A0F"/>
    <w:rsid w:val="009E4980"/>
    <w:rsid w:val="00B84866"/>
    <w:rsid w:val="00C20D1C"/>
    <w:rsid w:val="00D7399C"/>
    <w:rsid w:val="00DA439C"/>
    <w:rsid w:val="00E94591"/>
    <w:rsid w:val="00E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2A4CB-DA3A-4AAD-B549-94FB7E5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chenyan</cp:lastModifiedBy>
  <cp:revision>13</cp:revision>
  <dcterms:created xsi:type="dcterms:W3CDTF">2015-04-14T01:04:00Z</dcterms:created>
  <dcterms:modified xsi:type="dcterms:W3CDTF">2016-03-31T06:34:00Z</dcterms:modified>
</cp:coreProperties>
</file>