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CC06" w14:textId="77777777" w:rsidR="006A5EAC" w:rsidRDefault="006A5EAC" w:rsidP="006A5EAC">
      <w:pPr>
        <w:spacing w:beforeLines="100" w:before="312" w:afterLines="100" w:after="312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第二届中国知识产权学术年会回执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514"/>
        <w:gridCol w:w="275"/>
        <w:gridCol w:w="645"/>
        <w:gridCol w:w="1134"/>
        <w:gridCol w:w="140"/>
        <w:gridCol w:w="471"/>
        <w:gridCol w:w="264"/>
        <w:gridCol w:w="1086"/>
        <w:gridCol w:w="373"/>
        <w:gridCol w:w="76"/>
        <w:gridCol w:w="2118"/>
      </w:tblGrid>
      <w:tr w:rsidR="006A5EAC" w14:paraId="0FF7BDDE" w14:textId="77777777" w:rsidTr="006A5EAC">
        <w:trPr>
          <w:trHeight w:val="58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E4A2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0E9E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8F4D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6E3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B1B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015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6A5EAC" w14:paraId="322B2965" w14:textId="77777777" w:rsidTr="006A5EAC">
        <w:trPr>
          <w:trHeight w:val="755"/>
          <w:jc w:val="center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B5E1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工作单位</w:t>
            </w:r>
          </w:p>
          <w:p w14:paraId="43BD5679" w14:textId="77777777" w:rsidR="006A5EAC" w:rsidRDefault="006A5EAC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职务（职称）</w:t>
            </w:r>
          </w:p>
        </w:tc>
        <w:tc>
          <w:tcPr>
            <w:tcW w:w="6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42B6" w14:textId="77777777" w:rsidR="006A5EAC" w:rsidRDefault="006A5EAC">
            <w:pPr>
              <w:spacing w:line="640" w:lineRule="exac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6A5EAC" w14:paraId="36A814EC" w14:textId="77777777" w:rsidTr="006A5EAC">
        <w:trPr>
          <w:trHeight w:val="782"/>
          <w:jc w:val="center"/>
        </w:trPr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C309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  <w:p w14:paraId="6F4A04B6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（微信是否同号）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AF29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60E1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F4B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6A5EAC" w14:paraId="591E2975" w14:textId="77777777" w:rsidTr="006A5EAC">
        <w:trPr>
          <w:trHeight w:val="70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6FCF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C62" w14:textId="77777777" w:rsidR="006A5EAC" w:rsidRDefault="006A5EAC">
            <w:pPr>
              <w:spacing w:line="520" w:lineRule="exac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6A5EAC" w14:paraId="6EAC47EE" w14:textId="77777777" w:rsidTr="006A5EAC">
        <w:trPr>
          <w:trHeight w:val="95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4DA2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是否参与主题发言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1C7" w14:textId="77777777" w:rsidR="006A5EAC" w:rsidRDefault="006A5EAC">
            <w:pPr>
              <w:spacing w:line="640" w:lineRule="exac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6A5EAC" w14:paraId="2FE11363" w14:textId="77777777" w:rsidTr="006A5EAC">
        <w:trPr>
          <w:trHeight w:val="1411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7117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是否用餐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478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5C3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是否预定酒店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F56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6A5EAC" w14:paraId="61469659" w14:textId="77777777" w:rsidTr="006A5EAC">
        <w:trPr>
          <w:trHeight w:val="173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8D5" w14:textId="77777777" w:rsidR="006A5EAC" w:rsidRDefault="006A5EAC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623C" w14:textId="77777777" w:rsidR="006A5EAC" w:rsidRDefault="006A5EAC">
            <w:pPr>
              <w:spacing w:afterLines="50" w:after="156" w:line="560" w:lineRule="exact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</w:tbl>
    <w:p w14:paraId="6C02CC97" w14:textId="77777777" w:rsidR="006A5EAC" w:rsidRDefault="006A5EAC" w:rsidP="006A5EAC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</w:t>
      </w:r>
    </w:p>
    <w:p w14:paraId="426FAB26" w14:textId="77777777" w:rsidR="006A5EAC" w:rsidRDefault="006A5EAC" w:rsidP="006A5EAC">
      <w:pPr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（1）回执请发送至</w:t>
      </w:r>
      <w:r>
        <w:rPr>
          <w:rFonts w:ascii="仿宋_GB2312" w:eastAsia="仿宋_GB2312" w:hint="eastAsia"/>
          <w:sz w:val="32"/>
          <w:szCs w:val="32"/>
        </w:rPr>
        <w:t>cipsxueshubu@126.com；</w:t>
      </w:r>
    </w:p>
    <w:p w14:paraId="5105B907" w14:textId="77777777" w:rsidR="006A5EAC" w:rsidRDefault="006A5EAC" w:rsidP="006A5EAC">
      <w:pPr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（2）会务其他事宜均可电话或者邮件联系主办单位和承办单位；</w:t>
      </w:r>
    </w:p>
    <w:p w14:paraId="2EDB12C6" w14:textId="639834C8" w:rsidR="00F119B7" w:rsidRDefault="006A5EAC" w:rsidP="006A5EAC">
      <w:r>
        <w:rPr>
          <w:rFonts w:ascii="仿宋_GB2312" w:eastAsia="仿宋_GB2312" w:hAnsi="仿宋_GB2312" w:cs="仿宋_GB2312" w:hint="eastAsia"/>
          <w:bCs/>
          <w:sz w:val="28"/>
          <w:szCs w:val="28"/>
        </w:rPr>
        <w:t>（3）若您在会议期间有其他要求或安排，请备注。</w:t>
      </w:r>
    </w:p>
    <w:sectPr w:rsidR="00F1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7"/>
    <w:rsid w:val="006A5EAC"/>
    <w:rsid w:val="006B3C77"/>
    <w:rsid w:val="00F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4D2AD-FE47-40E7-B701-0A4B18B7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义 灿旻</dc:creator>
  <cp:keywords/>
  <dc:description/>
  <cp:lastModifiedBy>义 灿旻</cp:lastModifiedBy>
  <cp:revision>2</cp:revision>
  <dcterms:created xsi:type="dcterms:W3CDTF">2021-09-24T07:23:00Z</dcterms:created>
  <dcterms:modified xsi:type="dcterms:W3CDTF">2021-09-24T07:23:00Z</dcterms:modified>
</cp:coreProperties>
</file>