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B8D3" w14:textId="77777777" w:rsidR="00104ACF" w:rsidRDefault="00104ACF" w:rsidP="00104ACF">
      <w:pPr>
        <w:pStyle w:val="a3"/>
        <w:spacing w:line="645" w:lineRule="atLeast"/>
        <w:jc w:val="center"/>
      </w:pPr>
      <w:r>
        <w:rPr>
          <w:rStyle w:val="a4"/>
          <w:rFonts w:ascii="方正小标宋简体" w:eastAsia="方正小标宋简体" w:hAnsi="方正小标宋简体" w:cs="方正小标宋简体" w:hint="eastAsia"/>
          <w:sz w:val="36"/>
          <w:szCs w:val="36"/>
        </w:rPr>
        <w:t>关于2023年部分节假日安排的通知</w:t>
      </w:r>
    </w:p>
    <w:p w14:paraId="4B445DD4" w14:textId="77777777" w:rsidR="00104ACF" w:rsidRDefault="00104ACF" w:rsidP="00104ACF">
      <w:pPr>
        <w:pStyle w:val="a3"/>
      </w:pPr>
      <w:r>
        <w:rPr>
          <w:rFonts w:ascii="仿宋_GB2312" w:eastAsia="仿宋_GB2312" w:hAnsi="仿宋_GB2312" w:hint="eastAsia"/>
          <w:sz w:val="32"/>
          <w:szCs w:val="32"/>
        </w:rPr>
        <w:t>校办〔2022〕3号</w:t>
      </w:r>
    </w:p>
    <w:p w14:paraId="18D06C81" w14:textId="77777777" w:rsidR="00104ACF" w:rsidRDefault="00104ACF" w:rsidP="00104ACF">
      <w:pPr>
        <w:pStyle w:val="a3"/>
        <w:ind w:right="315"/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EDF4637" w14:textId="77777777" w:rsidR="00104ACF" w:rsidRDefault="00104ACF" w:rsidP="00104ACF">
      <w:pPr>
        <w:pStyle w:val="a3"/>
        <w:ind w:right="315"/>
      </w:pPr>
      <w:r>
        <w:rPr>
          <w:rFonts w:ascii="仿宋_GB2312" w:eastAsia="仿宋_GB2312" w:hAnsi="仿宋_GB2312" w:cs="仿宋_GB2312" w:hint="eastAsia"/>
          <w:sz w:val="32"/>
          <w:szCs w:val="32"/>
        </w:rPr>
        <w:t>全校各单位:</w:t>
      </w:r>
    </w:p>
    <w:p w14:paraId="26956C0C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根据《国务院办公厅关于2023年部分节假日安排的通知》（国办发明电〔2022〕16号），并结合我校实际情况，现将2023年部分节假日和校庆的安排通知如下：</w:t>
      </w:r>
    </w:p>
    <w:p w14:paraId="4D5EC773" w14:textId="77777777" w:rsidR="00104ACF" w:rsidRDefault="00104ACF" w:rsidP="00104ACF">
      <w:pPr>
        <w:pStyle w:val="a3"/>
        <w:ind w:right="315" w:firstLine="645"/>
      </w:pPr>
      <w:r>
        <w:rPr>
          <w:rFonts w:ascii="黑体" w:eastAsia="黑体" w:hAnsi="黑体" w:hint="eastAsia"/>
          <w:sz w:val="32"/>
          <w:szCs w:val="32"/>
        </w:rPr>
        <w:t>一、元旦</w:t>
      </w:r>
    </w:p>
    <w:p w14:paraId="48165E5E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1月1日（星期日）元旦，放假。</w:t>
      </w:r>
    </w:p>
    <w:p w14:paraId="1D2F22F4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1月2日（星期一）放假。</w:t>
      </w:r>
    </w:p>
    <w:p w14:paraId="345CA636" w14:textId="77777777" w:rsidR="00104ACF" w:rsidRDefault="00104ACF" w:rsidP="00104ACF">
      <w:pPr>
        <w:pStyle w:val="a3"/>
        <w:ind w:right="315" w:firstLine="645"/>
      </w:pPr>
      <w:r>
        <w:rPr>
          <w:rFonts w:ascii="黑体" w:eastAsia="黑体" w:hAnsi="黑体" w:hint="eastAsia"/>
          <w:sz w:val="32"/>
          <w:szCs w:val="32"/>
        </w:rPr>
        <w:t>二、清明节</w:t>
      </w:r>
    </w:p>
    <w:p w14:paraId="6161289A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4月5日（星期三）清明节，放假，全校停课。</w:t>
      </w:r>
    </w:p>
    <w:p w14:paraId="675F849E" w14:textId="77777777" w:rsidR="00104ACF" w:rsidRDefault="00104ACF" w:rsidP="00104ACF">
      <w:pPr>
        <w:pStyle w:val="a3"/>
        <w:ind w:right="315" w:firstLine="645"/>
      </w:pPr>
      <w:r>
        <w:rPr>
          <w:rFonts w:ascii="黑体" w:eastAsia="黑体" w:hAnsi="黑体" w:hint="eastAsia"/>
          <w:sz w:val="32"/>
          <w:szCs w:val="32"/>
        </w:rPr>
        <w:t>三、劳动节及校庆</w:t>
      </w:r>
    </w:p>
    <w:p w14:paraId="566F9815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4月29日（星期六）至30日（星期日），公休，课程照常进行。</w:t>
      </w:r>
    </w:p>
    <w:p w14:paraId="122A530B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5月1日（星期一）至3日（星期三），放假，全校停课。</w:t>
      </w:r>
    </w:p>
    <w:p w14:paraId="7CC098AC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5月4日（星期四），校庆相关单位上班，全校停课。</w:t>
      </w:r>
    </w:p>
    <w:p w14:paraId="03ADE9DC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5月5日（星期五），放假调休，全校停课。</w:t>
      </w:r>
    </w:p>
    <w:p w14:paraId="41F15BA3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5月6日（星期六）至7日（星期日），公休，课程照常进行。</w:t>
      </w:r>
    </w:p>
    <w:p w14:paraId="63555753" w14:textId="77777777" w:rsidR="00104ACF" w:rsidRDefault="00104ACF" w:rsidP="00104ACF">
      <w:pPr>
        <w:pStyle w:val="a3"/>
        <w:ind w:right="315" w:firstLine="645"/>
      </w:pPr>
      <w:r>
        <w:rPr>
          <w:rFonts w:ascii="黑体" w:eastAsia="黑体" w:hAnsi="黑体" w:hint="eastAsia"/>
          <w:sz w:val="32"/>
          <w:szCs w:val="32"/>
        </w:rPr>
        <w:t>四、端午节</w:t>
      </w:r>
    </w:p>
    <w:p w14:paraId="5C04068F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6月22日（星期四）端午节，放假。 </w:t>
      </w:r>
    </w:p>
    <w:p w14:paraId="217C7C02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6月23日（星期五）上班，考试照常进行。</w:t>
      </w:r>
    </w:p>
    <w:p w14:paraId="3FAE2D52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6月24日（星期六）公休，考试照常进行。</w:t>
      </w:r>
    </w:p>
    <w:p w14:paraId="180D7F67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6月25日（星期日）公休。</w:t>
      </w:r>
    </w:p>
    <w:p w14:paraId="58DD5960" w14:textId="77777777" w:rsidR="00104ACF" w:rsidRDefault="00104ACF" w:rsidP="00104ACF">
      <w:pPr>
        <w:pStyle w:val="a3"/>
        <w:ind w:right="315" w:firstLine="645"/>
      </w:pPr>
      <w:r>
        <w:rPr>
          <w:rFonts w:ascii="黑体" w:eastAsia="黑体" w:hAnsi="黑体" w:hint="eastAsia"/>
          <w:sz w:val="32"/>
          <w:szCs w:val="32"/>
        </w:rPr>
        <w:t>五、中秋节</w:t>
      </w:r>
    </w:p>
    <w:p w14:paraId="3EBA923D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9月29日（星期五），中秋节，放假，全校停课。</w:t>
      </w:r>
    </w:p>
    <w:p w14:paraId="16890A40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9月30日（星期六），公休，课程照常进行。</w:t>
      </w:r>
    </w:p>
    <w:p w14:paraId="225AF5CB" w14:textId="77777777" w:rsidR="00104ACF" w:rsidRDefault="00104ACF" w:rsidP="00104ACF">
      <w:pPr>
        <w:pStyle w:val="a3"/>
        <w:ind w:right="315" w:firstLine="645"/>
      </w:pPr>
      <w:r>
        <w:rPr>
          <w:rFonts w:ascii="黑体" w:eastAsia="黑体" w:hAnsi="黑体" w:hint="eastAsia"/>
          <w:sz w:val="32"/>
          <w:szCs w:val="32"/>
        </w:rPr>
        <w:t>六、国庆节</w:t>
      </w:r>
    </w:p>
    <w:p w14:paraId="16943D99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10月1日（星期日）至6日（星期五），放假，全校停课。</w:t>
      </w:r>
    </w:p>
    <w:p w14:paraId="500BC9AF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10月7日（星期六）至8日（星期日），公休，课程照常进行。</w:t>
      </w:r>
    </w:p>
    <w:p w14:paraId="6F4513C4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14:paraId="48143433" w14:textId="77777777" w:rsidR="00104ACF" w:rsidRDefault="00104ACF" w:rsidP="00104ACF">
      <w:pPr>
        <w:pStyle w:val="a3"/>
        <w:ind w:right="315"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请各单位根据本通知，及早合理安排教学、科研、管理服务等有关工作。节假日期间，各单位应做好安全、保卫等工作，根据实际需要合理安排带值班，对各类突发情况应按规定及时报告并妥善处置。</w:t>
      </w:r>
    </w:p>
    <w:p w14:paraId="4A2354E1" w14:textId="77777777" w:rsidR="00104ACF" w:rsidRDefault="00104ACF" w:rsidP="00104ACF">
      <w:pPr>
        <w:pStyle w:val="a3"/>
        <w:spacing w:line="645" w:lineRule="atLeast"/>
        <w:ind w:firstLine="645"/>
      </w:pPr>
      <w:r>
        <w:rPr>
          <w:rFonts w:ascii="仿宋_GB2312" w:eastAsia="仿宋_GB2312" w:hAnsi="仿宋_GB2312" w:cs="仿宋_GB2312" w:hint="eastAsia"/>
          <w:sz w:val="32"/>
          <w:szCs w:val="32"/>
        </w:rPr>
        <w:t>医学部、深圳研究生院等可参照本通知，并根据自身实际情况自行制定节假日安排，报督查室备案。</w:t>
      </w:r>
    </w:p>
    <w:p w14:paraId="487C1919" w14:textId="77777777" w:rsidR="00104ACF" w:rsidRDefault="00104ACF" w:rsidP="00104ACF">
      <w:pPr>
        <w:pStyle w:val="a3"/>
        <w:spacing w:line="645" w:lineRule="atLeast"/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5BDBBA5C" w14:textId="77777777" w:rsidR="00104ACF" w:rsidRDefault="00104ACF" w:rsidP="00104ACF">
      <w:pPr>
        <w:pStyle w:val="a3"/>
        <w:spacing w:line="645" w:lineRule="atLeast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党委办公室校长办公室</w:t>
      </w:r>
    </w:p>
    <w:p w14:paraId="377459FD" w14:textId="77777777" w:rsidR="0073041B" w:rsidRPr="00104ACF" w:rsidRDefault="0073041B"/>
    <w:sectPr w:rsidR="0073041B" w:rsidRPr="00104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仿宋_GB2312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CF"/>
    <w:rsid w:val="00104ACF"/>
    <w:rsid w:val="0060260D"/>
    <w:rsid w:val="0073041B"/>
    <w:rsid w:val="008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698FE"/>
  <w15:chartTrackingRefBased/>
  <w15:docId w15:val="{5E5D4804-0A05-3549-8E16-F809F87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04A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04ACF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enter">
    <w:name w:val="center"/>
    <w:basedOn w:val="a"/>
    <w:rsid w:val="00104A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ng-binding">
    <w:name w:val="ng-binding"/>
    <w:basedOn w:val="a0"/>
    <w:rsid w:val="00104ACF"/>
  </w:style>
  <w:style w:type="paragraph" w:styleId="a3">
    <w:name w:val="Normal (Web)"/>
    <w:basedOn w:val="a"/>
    <w:uiPriority w:val="99"/>
    <w:semiHidden/>
    <w:unhideWhenUsed/>
    <w:rsid w:val="00104A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04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Yann</dc:creator>
  <cp:keywords/>
  <dc:description/>
  <cp:lastModifiedBy>Gao Yann</cp:lastModifiedBy>
  <cp:revision>1</cp:revision>
  <dcterms:created xsi:type="dcterms:W3CDTF">2023-02-08T08:51:00Z</dcterms:created>
  <dcterms:modified xsi:type="dcterms:W3CDTF">2023-02-08T08:52:00Z</dcterms:modified>
</cp:coreProperties>
</file>